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3CA" w:rsidRPr="004F10B4" w:rsidRDefault="003C53CA" w:rsidP="003C53CA">
      <w:pPr>
        <w:pBdr>
          <w:bottom w:val="single" w:sz="6" w:space="5" w:color="808080"/>
        </w:pBdr>
        <w:shd w:val="clear" w:color="auto" w:fill="FFFFFF"/>
        <w:spacing w:before="300" w:after="0" w:line="240" w:lineRule="auto"/>
        <w:ind w:right="45"/>
        <w:jc w:val="center"/>
        <w:textAlignment w:val="baseline"/>
        <w:outlineLvl w:val="0"/>
        <w:rPr>
          <w:rFonts w:ascii="Helvetica" w:eastAsia="Times New Roman" w:hAnsi="Helvetica" w:cs="Helvetica"/>
          <w:b/>
          <w:color w:val="000000"/>
          <w:kern w:val="36"/>
          <w:sz w:val="30"/>
          <w:szCs w:val="30"/>
        </w:rPr>
      </w:pPr>
      <w:r w:rsidRPr="004F10B4">
        <w:rPr>
          <w:rFonts w:ascii="Helvetica" w:eastAsia="Times New Roman" w:hAnsi="Helvetica" w:cs="Helvetica"/>
          <w:b/>
          <w:color w:val="000000"/>
          <w:kern w:val="36"/>
          <w:sz w:val="30"/>
          <w:szCs w:val="30"/>
        </w:rPr>
        <w:t>МЧС напоминает: «Неконтролируемое сжигание сухой травы и мусора в весенне-летний период приводит к ув</w:t>
      </w:r>
      <w:bookmarkStart w:id="0" w:name="_GoBack"/>
      <w:bookmarkEnd w:id="0"/>
      <w:r w:rsidRPr="004F10B4">
        <w:rPr>
          <w:rFonts w:ascii="Helvetica" w:eastAsia="Times New Roman" w:hAnsi="Helvetica" w:cs="Helvetica"/>
          <w:b/>
          <w:color w:val="000000"/>
          <w:kern w:val="36"/>
          <w:sz w:val="30"/>
          <w:szCs w:val="30"/>
        </w:rPr>
        <w:t>еличению количества пожаров».</w:t>
      </w:r>
    </w:p>
    <w:p w:rsidR="003C53CA" w:rsidRPr="004715F7" w:rsidRDefault="003C53CA" w:rsidP="003C5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br/>
        <w:t xml:space="preserve">Отдел надзорной деятельности и профилактической работы по </w:t>
      </w:r>
      <w:proofErr w:type="spellStart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Купинскому</w:t>
      </w:r>
      <w:proofErr w:type="spellEnd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 xml:space="preserve"> и Чистоозерному районам напоминает и призывает граждан и руководителей организаций соблюдать требования пожарной безопасности: в первую очередь не разжигать костры, не устраивать сельскохозяйственных палов, так как идет пожароопасный период. К слову, по сухой траве пламя распространяется со скоростью один метр в секунду.</w:t>
      </w:r>
    </w:p>
    <w:p w:rsidR="003C53CA" w:rsidRPr="00F07926" w:rsidRDefault="003C53CA" w:rsidP="003C53CA">
      <w:pPr>
        <w:shd w:val="clear" w:color="auto" w:fill="FFFFFF"/>
        <w:spacing w:before="375" w:after="450" w:line="240" w:lineRule="auto"/>
        <w:textAlignment w:val="baseline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Огонь, от разведенного костра, может перекинуться на лесные насаждения, жилые дома граждан, иногда возникает угроза функционированию транспортных коммуникаций (автомобильные трассы). Бывают случаи, когда в подобных пожарах погибают и получают травмы люди.</w:t>
      </w:r>
    </w:p>
    <w:p w:rsidR="003C53CA" w:rsidRPr="00F07926" w:rsidRDefault="003C53CA" w:rsidP="003C53CA">
      <w:pPr>
        <w:shd w:val="clear" w:color="auto" w:fill="FFFFFF"/>
        <w:spacing w:before="375" w:after="450" w:line="240" w:lineRule="auto"/>
        <w:textAlignment w:val="baseline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 xml:space="preserve">Отдел надзорной деятельности и профилактической работы по </w:t>
      </w:r>
      <w:proofErr w:type="spellStart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Купинскому</w:t>
      </w:r>
      <w:proofErr w:type="spellEnd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 xml:space="preserve"> и Чистоозерному районам неоднократно информировал жителей о соблюдении требований пожарной безопасности, в частности при разведении костров. Однако, как показывает практика, жители все также беспечно относятся к безопасности, как своей, так и своих соседей, разводя костры вблизи строений и там, где много сухой травы, тем самым, создавая угрозу возникновения пожара.</w:t>
      </w:r>
    </w:p>
    <w:p w:rsidR="003C53CA" w:rsidRPr="00F07926" w:rsidRDefault="003C53CA" w:rsidP="003C53CA">
      <w:pPr>
        <w:shd w:val="clear" w:color="auto" w:fill="FFFFFF"/>
        <w:spacing w:before="375" w:after="450" w:line="240" w:lineRule="auto"/>
        <w:textAlignment w:val="baseline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В условиях наступления жаркой, ветреной погоды опасность распространения огня очень велика, особенно, когда костры оставляют без присмотра или поручают смотреть за ними детям, увеличивая вероятность возникновения пожара в несколько раз.</w:t>
      </w:r>
    </w:p>
    <w:p w:rsidR="003C53CA" w:rsidRPr="00F07926" w:rsidRDefault="003C53CA" w:rsidP="003C53CA">
      <w:pPr>
        <w:shd w:val="clear" w:color="auto" w:fill="FFFFFF"/>
        <w:spacing w:before="375" w:after="450" w:line="240" w:lineRule="auto"/>
        <w:textAlignment w:val="baseline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Как показывает проведенный анализ, на протяжении ряда лет, в период с начала апреля до конца мая наблюдается увеличение количества пожаров по причине разведения костров и сжигания мусора на приусадебных участках и прилегающей территории. Доля данных происшествий составляет более 20% от общего количества всех происходящих загораний в течение года. Не стал исключением и 2016 год. Так за истекший период 2016 года в Чистоозерном районе произошло 6 пожаров, 10 загораний.</w:t>
      </w:r>
    </w:p>
    <w:p w:rsidR="003C53CA" w:rsidRPr="00F07926" w:rsidRDefault="003C53CA" w:rsidP="003C53CA">
      <w:pPr>
        <w:shd w:val="clear" w:color="auto" w:fill="FFFFFF"/>
        <w:spacing w:before="375" w:after="450" w:line="240" w:lineRule="auto"/>
        <w:textAlignment w:val="baseline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Более 90% всех выездов подразделений пожарной охраны за последние недели связаны со сжиганием сухой травы и мусора. Расходуются значительные материальные средства и технические ресурсы подразделений пожарной охраны. Главная опасность от неконтролируемого сжигания сухостоя – это горят жилые дома граждан.</w:t>
      </w:r>
    </w:p>
    <w:p w:rsidR="003C53CA" w:rsidRPr="00F07926" w:rsidRDefault="003C53CA" w:rsidP="003C53CA">
      <w:pPr>
        <w:shd w:val="clear" w:color="auto" w:fill="FFFFFF"/>
        <w:spacing w:before="375" w:after="450" w:line="240" w:lineRule="auto"/>
        <w:textAlignment w:val="baseline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 xml:space="preserve">Для тех, кто пренебрегает правилами пожарной безопасности, пожарный надзор напоминает, что в соответствии с </w:t>
      </w:r>
      <w:proofErr w:type="gramStart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ч</w:t>
      </w:r>
      <w:proofErr w:type="gramEnd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. 1, 2, 6 ст. 20.4 Кодекса об административных правонарушениях Российской Федерации, за сжигание мусора на территории населенных пунктов с нарушениями норм Правил противопожарного режима в РФ, предусмотрены следующие штрафные санкции:</w:t>
      </w:r>
    </w:p>
    <w:p w:rsidR="003C53CA" w:rsidRPr="00F07926" w:rsidRDefault="003C53CA" w:rsidP="003C53CA">
      <w:pPr>
        <w:shd w:val="clear" w:color="auto" w:fill="FFFFFF"/>
        <w:spacing w:before="375" w:after="450" w:line="240" w:lineRule="auto"/>
        <w:textAlignment w:val="baseline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lastRenderedPageBreak/>
        <w:t>- для граждан от 1000 до 1500 рублей, а в рамках особого противопожарного режима от 2000 до 4000 рублей.</w:t>
      </w:r>
    </w:p>
    <w:p w:rsidR="003C53CA" w:rsidRPr="00F07926" w:rsidRDefault="003C53CA" w:rsidP="003C53CA">
      <w:pPr>
        <w:shd w:val="clear" w:color="auto" w:fill="FFFFFF"/>
        <w:spacing w:before="375" w:after="450" w:line="240" w:lineRule="auto"/>
        <w:textAlignment w:val="baseline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- если в результате нарушения правил пожарной безопасности произойдёт пожар, то размер штрафа составит от 4000 до 5000 рублей</w:t>
      </w:r>
    </w:p>
    <w:p w:rsidR="003C53CA" w:rsidRPr="00F07926" w:rsidRDefault="003C53CA" w:rsidP="003C53CA">
      <w:pPr>
        <w:shd w:val="clear" w:color="auto" w:fill="FFFFFF"/>
        <w:spacing w:before="375" w:after="450" w:line="240" w:lineRule="auto"/>
        <w:textAlignment w:val="baseline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 xml:space="preserve">- в случае если произойдет пожар с тяжкими последствиями (гибель людей, крупный материальный ущерб), то лицо, виновное в возникновении пожара будет привлечено к уголовной ответственности в соответствии с </w:t>
      </w:r>
      <w:proofErr w:type="gramStart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ч</w:t>
      </w:r>
      <w:proofErr w:type="gramEnd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. 2 ст. 168 УК РФ, а это уже лишение свободы.</w:t>
      </w:r>
    </w:p>
    <w:p w:rsidR="003C53CA" w:rsidRPr="00F07926" w:rsidRDefault="003C53CA" w:rsidP="003C53CA">
      <w:pPr>
        <w:shd w:val="clear" w:color="auto" w:fill="FFFFFF"/>
        <w:spacing w:before="375" w:after="450" w:line="240" w:lineRule="auto"/>
        <w:textAlignment w:val="baseline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По всем фактам нарушения правил пожарной безопасности отделом надзорной деятельности по Чистоозерному району принимаются, и будут приниматься меры административного воздействия во время проведения рейдов.</w:t>
      </w:r>
    </w:p>
    <w:p w:rsidR="003C53CA" w:rsidRPr="00F07926" w:rsidRDefault="003C53CA" w:rsidP="003C53CA">
      <w:pPr>
        <w:shd w:val="clear" w:color="auto" w:fill="FFFFFF"/>
        <w:spacing w:before="375" w:after="450" w:line="240" w:lineRule="auto"/>
        <w:textAlignment w:val="baseline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В случае возникновения пожара или загорания звоните в пожарную охрану по телефону "01" (с сотовых телефонов бесплатно - 010). Помните, ПОЖАР легче предупредить!!!!!</w:t>
      </w:r>
    </w:p>
    <w:p w:rsidR="003C53CA" w:rsidRPr="004715F7" w:rsidRDefault="003C53CA" w:rsidP="003C5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br/>
        <w:t xml:space="preserve">Инспектор </w:t>
      </w:r>
      <w:proofErr w:type="spellStart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ОНДиПР</w:t>
      </w:r>
      <w:proofErr w:type="spellEnd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 xml:space="preserve"> по </w:t>
      </w:r>
      <w:proofErr w:type="spellStart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Купинскому</w:t>
      </w:r>
      <w:proofErr w:type="spellEnd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 xml:space="preserve"> и Чистоозерному районам Новосибирской области </w:t>
      </w:r>
      <w:proofErr w:type="spellStart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>УНДиПР</w:t>
      </w:r>
      <w:proofErr w:type="spellEnd"/>
      <w:r w:rsidRPr="00F07926">
        <w:rPr>
          <w:rFonts w:ascii="Helvetica" w:eastAsia="Times New Roman" w:hAnsi="Helvetica" w:cs="Helvetica"/>
          <w:color w:val="000000"/>
          <w:sz w:val="24"/>
          <w:szCs w:val="24"/>
        </w:rPr>
        <w:t xml:space="preserve"> ГУ МЧС России по Новосибирской области</w:t>
      </w:r>
    </w:p>
    <w:p w:rsidR="001624B2" w:rsidRDefault="001624B2"/>
    <w:sectPr w:rsidR="00162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3C53CA"/>
    <w:rsid w:val="001624B2"/>
    <w:rsid w:val="003C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3021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2019-04-18T08:40:00Z</dcterms:created>
  <dcterms:modified xsi:type="dcterms:W3CDTF">2019-04-18T08:40:00Z</dcterms:modified>
</cp:coreProperties>
</file>