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59" w:rsidRDefault="00887659" w:rsidP="0088765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p w:rsidR="00887659" w:rsidRDefault="00887659" w:rsidP="00887659">
      <w:pPr>
        <w:jc w:val="center"/>
        <w:rPr>
          <w:rFonts w:ascii="Times New Roman" w:hAnsi="Times New Roman" w:cs="Times New Roman"/>
          <w:sz w:val="28"/>
        </w:rPr>
      </w:pPr>
    </w:p>
    <w:p w:rsidR="00887659" w:rsidRDefault="00887659" w:rsidP="0088765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 ДЕПУТАТОВ  ШИПИЦЫНСКОГО СЕЛЬСОВЕТА                                    (второго созыва)                                                                                                  Чистоозерного района                                                                                                   Новосибирской области</w:t>
      </w:r>
    </w:p>
    <w:p w:rsidR="00887659" w:rsidRDefault="00887659" w:rsidP="0088765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РЕШЕНИЕ                                       второй  сессии</w:t>
      </w:r>
    </w:p>
    <w:p w:rsidR="00887659" w:rsidRDefault="00887659" w:rsidP="008876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с. Шипицыно  </w:t>
      </w:r>
    </w:p>
    <w:p w:rsidR="00887659" w:rsidRDefault="00887659" w:rsidP="0088765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ПРИНЯТИИ  УСТАВА СЕЛЬСКОГО ПОСЕЛЕНИЯ ШИПИЦЫНСКОГО СЕЛЬСОВЕТА ЧИСТООЗЕРНОГО РАЙОНА НОВОСИБИРСКОЙ ОБЛАСТИ</w:t>
      </w:r>
    </w:p>
    <w:p w:rsidR="00887659" w:rsidRDefault="00887659" w:rsidP="0088765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ст.7,35,44  Федерального  закона от 6 октября 2003 года № 131-ФЗ «Об общих принципах организации местного самоуправления в Российской Федерации» Совет депутатов Шипицынского  сельсовета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887659" w:rsidRDefault="00887659" w:rsidP="008876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1.Принять  Устав сельского поселения  Шипицынского сельсовета Чистоозерного района Новосибирской области  (прилагается).</w:t>
      </w:r>
    </w:p>
    <w:p w:rsidR="00887659" w:rsidRDefault="00887659" w:rsidP="008876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В порядке, установленном Федеральным законом от 21.07.2005 года № 97-ФЗ «О государственной регистрации Уставов муниципальных образований», предоставить Устав </w:t>
      </w:r>
      <w:r w:rsidR="003F1BAE">
        <w:rPr>
          <w:rFonts w:ascii="Times New Roman" w:hAnsi="Times New Roman" w:cs="Times New Roman"/>
          <w:sz w:val="28"/>
        </w:rPr>
        <w:t xml:space="preserve">сельского </w:t>
      </w:r>
      <w:proofErr w:type="spellStart"/>
      <w:r w:rsidR="003F1BAE">
        <w:rPr>
          <w:rFonts w:ascii="Times New Roman" w:hAnsi="Times New Roman" w:cs="Times New Roman"/>
          <w:sz w:val="28"/>
        </w:rPr>
        <w:t>поселения</w:t>
      </w:r>
      <w:r>
        <w:rPr>
          <w:rFonts w:ascii="Times New Roman" w:hAnsi="Times New Roman" w:cs="Times New Roman"/>
          <w:sz w:val="28"/>
        </w:rPr>
        <w:t>Шипицынского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Чистоозерного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</w:t>
      </w:r>
      <w:r>
        <w:rPr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 течение 15 дней.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887659" w:rsidRDefault="00887659" w:rsidP="00887659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3.Главе Шипицынского сельсовета  Чистоозерного района Новосибирской области опубликовать   Устав</w:t>
      </w:r>
      <w:r w:rsidR="003F1BAE">
        <w:rPr>
          <w:rFonts w:ascii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</w:rPr>
        <w:t xml:space="preserve"> Шипицынского сельсовета Чистоозерного района Новосибирской области после государственной регистрации в течение 7 дней  и направить 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    Устава</w:t>
      </w:r>
      <w:r w:rsidR="003F1BAE">
        <w:rPr>
          <w:rFonts w:ascii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</w:rPr>
        <w:t xml:space="preserve"> Шипицынского сельсовета Чистоозерного района Новосибирской области для включения указанных сведений в</w:t>
      </w:r>
      <w:proofErr w:type="gramEnd"/>
      <w:r>
        <w:rPr>
          <w:rFonts w:ascii="Times New Roman" w:hAnsi="Times New Roman" w:cs="Times New Roman"/>
          <w:sz w:val="28"/>
        </w:rPr>
        <w:t xml:space="preserve"> государственный реестр уставов муниципальных образований Новосибирской области </w:t>
      </w:r>
      <w:r w:rsidRPr="00887659">
        <w:rPr>
          <w:rFonts w:ascii="Times New Roman" w:eastAsia="Times New Roman" w:hAnsi="Times New Roman" w:cs="Times New Roman"/>
          <w:sz w:val="28"/>
          <w:szCs w:val="28"/>
        </w:rPr>
        <w:t>в 10-дневной срок</w:t>
      </w:r>
      <w:r>
        <w:rPr>
          <w:rFonts w:ascii="Times New Roman" w:hAnsi="Times New Roman" w:cs="Times New Roman"/>
          <w:sz w:val="28"/>
        </w:rPr>
        <w:t>.</w:t>
      </w:r>
    </w:p>
    <w:p w:rsidR="00887659" w:rsidRDefault="00887659" w:rsidP="008876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4. Настоящее решение вступает в силу после </w:t>
      </w:r>
      <w:r>
        <w:rPr>
          <w:color w:val="000000"/>
          <w:spacing w:val="-1"/>
        </w:rPr>
        <w:t xml:space="preserve"> </w:t>
      </w:r>
      <w:r w:rsidRPr="00FE39CD">
        <w:rPr>
          <w:rFonts w:ascii="Calibri" w:eastAsia="Times New Roman" w:hAnsi="Calibri" w:cs="Times New Roman"/>
          <w:color w:val="000000"/>
          <w:spacing w:val="-1"/>
        </w:rPr>
        <w:t xml:space="preserve"> </w:t>
      </w:r>
      <w:r w:rsidRPr="008876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государственной регистрации</w:t>
      </w:r>
      <w:r>
        <w:rPr>
          <w:rFonts w:ascii="Calibri" w:eastAsia="Times New Roman" w:hAnsi="Calibri" w:cs="Times New Roman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</w:t>
      </w:r>
      <w:r w:rsidRPr="0088765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</w:rPr>
        <w:t>опубликования в «Вестнике МО Шипицынского сельсовета</w:t>
      </w:r>
      <w:r w:rsidR="003F1BA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887659" w:rsidRPr="00887659" w:rsidRDefault="00887659" w:rsidP="003661B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8765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87659">
        <w:rPr>
          <w:rFonts w:ascii="Times New Roman" w:hAnsi="Times New Roman" w:cs="Times New Roman"/>
          <w:sz w:val="28"/>
          <w:szCs w:val="28"/>
        </w:rPr>
        <w:t xml:space="preserve">Устав Шипицынского сельсовета Чистоозерного  района Новосибирской области   </w:t>
      </w:r>
      <w:r w:rsidR="003F1BAE">
        <w:rPr>
          <w:rFonts w:ascii="Times New Roman" w:hAnsi="Times New Roman" w:cs="Times New Roman"/>
          <w:sz w:val="28"/>
          <w:szCs w:val="28"/>
        </w:rPr>
        <w:t>п</w:t>
      </w:r>
      <w:r w:rsidRPr="00887659">
        <w:rPr>
          <w:rFonts w:ascii="Times New Roman" w:hAnsi="Times New Roman" w:cs="Times New Roman"/>
          <w:sz w:val="28"/>
          <w:szCs w:val="28"/>
        </w:rPr>
        <w:t>ринятый решением № 1 двадцатой  сессии Совета депутатов Шипицынского сельсовета  Чистоозерного района Новосибирской области третьего  созыва от 22.03.2018, с  внесенными  изменениями решением 26 сессии Совета депутатов Шипицынского сельсовета</w:t>
      </w:r>
      <w:r w:rsidR="003661B3">
        <w:rPr>
          <w:rFonts w:ascii="Times New Roman" w:hAnsi="Times New Roman" w:cs="Times New Roman"/>
          <w:sz w:val="28"/>
          <w:szCs w:val="28"/>
        </w:rPr>
        <w:t xml:space="preserve"> </w:t>
      </w:r>
      <w:r w:rsidRPr="00887659">
        <w:rPr>
          <w:rFonts w:ascii="Times New Roman" w:hAnsi="Times New Roman" w:cs="Times New Roman"/>
          <w:sz w:val="28"/>
          <w:szCs w:val="28"/>
        </w:rPr>
        <w:t>Чистоозерного района Новосибирской области  от 24.12.2018  № 2, решением  29 сессии Совета депутатов Шипицынского сельсовета Чистоозерного района  Новосибирской области  от 07.05.2019  № 1,  решением 33 сессии Совета депутатов</w:t>
      </w:r>
      <w:proofErr w:type="gramEnd"/>
      <w:r w:rsidRPr="00887659">
        <w:rPr>
          <w:rFonts w:ascii="Times New Roman" w:hAnsi="Times New Roman" w:cs="Times New Roman"/>
          <w:sz w:val="28"/>
          <w:szCs w:val="28"/>
        </w:rPr>
        <w:t xml:space="preserve"> Шипицынского сельсовета</w:t>
      </w:r>
      <w:r w:rsidR="003661B3">
        <w:rPr>
          <w:rFonts w:ascii="Times New Roman" w:hAnsi="Times New Roman" w:cs="Times New Roman"/>
          <w:sz w:val="28"/>
          <w:szCs w:val="28"/>
        </w:rPr>
        <w:t xml:space="preserve"> </w:t>
      </w:r>
      <w:r w:rsidRPr="00887659">
        <w:rPr>
          <w:rFonts w:ascii="Times New Roman" w:hAnsi="Times New Roman" w:cs="Times New Roman"/>
          <w:sz w:val="28"/>
          <w:szCs w:val="28"/>
        </w:rPr>
        <w:t>Чистоозерного района Новосибирской области  от 23.09.2019  № 1,  решением 41 сессии Совета депутатов Шипицынского сельсовета Чистоозерного района   Новосибирской области от 25.05.2020  № 2 утрачивает силу с момен</w:t>
      </w:r>
      <w:r w:rsidR="003661B3">
        <w:rPr>
          <w:rFonts w:ascii="Times New Roman" w:hAnsi="Times New Roman" w:cs="Times New Roman"/>
          <w:sz w:val="28"/>
          <w:szCs w:val="28"/>
        </w:rPr>
        <w:t>та вступления в силу настоящего У</w:t>
      </w:r>
      <w:r w:rsidRPr="00887659">
        <w:rPr>
          <w:rFonts w:ascii="Times New Roman" w:hAnsi="Times New Roman" w:cs="Times New Roman"/>
          <w:sz w:val="28"/>
          <w:szCs w:val="28"/>
        </w:rPr>
        <w:t>става.</w:t>
      </w:r>
    </w:p>
    <w:p w:rsidR="00887659" w:rsidRDefault="00887659" w:rsidP="00887659">
      <w:pPr>
        <w:rPr>
          <w:rFonts w:ascii="Times New Roman" w:hAnsi="Times New Roman" w:cs="Times New Roman"/>
          <w:sz w:val="28"/>
          <w:szCs w:val="28"/>
        </w:rPr>
      </w:pPr>
    </w:p>
    <w:p w:rsidR="00887659" w:rsidRDefault="00887659" w:rsidP="008876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Шипицынского сельсовета</w:t>
      </w:r>
    </w:p>
    <w:p w:rsidR="00887659" w:rsidRDefault="00887659" w:rsidP="008876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887659" w:rsidRDefault="00887659" w:rsidP="008876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В.Э.Винтер</w:t>
      </w:r>
    </w:p>
    <w:p w:rsidR="00887659" w:rsidRDefault="00887659" w:rsidP="00887659">
      <w:pPr>
        <w:spacing w:after="0"/>
        <w:rPr>
          <w:rFonts w:ascii="Times New Roman" w:hAnsi="Times New Roman" w:cs="Times New Roman"/>
          <w:sz w:val="28"/>
        </w:rPr>
      </w:pPr>
    </w:p>
    <w:p w:rsidR="00887659" w:rsidRDefault="00887659" w:rsidP="0088765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 депутатов</w:t>
      </w:r>
    </w:p>
    <w:p w:rsidR="00887659" w:rsidRDefault="00887659" w:rsidP="0088765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Шипицынского сельсовета </w:t>
      </w:r>
    </w:p>
    <w:p w:rsidR="00887659" w:rsidRDefault="00887659" w:rsidP="0088765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Чистоозерного района</w:t>
      </w:r>
    </w:p>
    <w:p w:rsidR="00887659" w:rsidRDefault="00887659" w:rsidP="0088765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Новосибирской области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Т.А.Таранина</w:t>
      </w:r>
      <w:proofErr w:type="spellEnd"/>
    </w:p>
    <w:p w:rsidR="00887659" w:rsidRDefault="00887659" w:rsidP="00887659">
      <w:pPr>
        <w:shd w:val="clear" w:color="auto" w:fill="FFFFFF"/>
        <w:tabs>
          <w:tab w:val="left" w:pos="744"/>
        </w:tabs>
        <w:spacing w:after="0"/>
        <w:ind w:firstLine="709"/>
        <w:jc w:val="both"/>
        <w:rPr>
          <w:color w:val="000000"/>
          <w:spacing w:val="3"/>
        </w:rPr>
      </w:pPr>
      <w:r>
        <w:rPr>
          <w:color w:val="000000"/>
          <w:spacing w:val="-21"/>
        </w:rPr>
        <w:t xml:space="preserve"> </w:t>
      </w:r>
    </w:p>
    <w:p w:rsidR="00887659" w:rsidRDefault="00887659" w:rsidP="008876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pacing w:val="3"/>
        </w:rPr>
        <w:t xml:space="preserve"> </w:t>
      </w:r>
    </w:p>
    <w:p w:rsidR="00887659" w:rsidRDefault="00887659" w:rsidP="00887659">
      <w:pPr>
        <w:rPr>
          <w:rFonts w:ascii="Times New Roman" w:hAnsi="Times New Roman" w:cs="Times New Roman"/>
          <w:sz w:val="28"/>
          <w:szCs w:val="28"/>
        </w:rPr>
      </w:pPr>
    </w:p>
    <w:p w:rsidR="00810EEA" w:rsidRDefault="00810EEA"/>
    <w:sectPr w:rsidR="00810EEA" w:rsidSect="00CE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87659"/>
    <w:rsid w:val="003661B3"/>
    <w:rsid w:val="003F1BAE"/>
    <w:rsid w:val="00810EEA"/>
    <w:rsid w:val="00887659"/>
    <w:rsid w:val="00CE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2020-11-06T07:46:00Z</dcterms:created>
  <dcterms:modified xsi:type="dcterms:W3CDTF">2020-11-06T08:04:00Z</dcterms:modified>
</cp:coreProperties>
</file>