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55" w:rsidRPr="00953886" w:rsidRDefault="00FE5355" w:rsidP="00FE5355">
      <w:pPr>
        <w:ind w:firstLine="0"/>
        <w:jc w:val="center"/>
        <w:rPr>
          <w:rFonts w:ascii="Cambria" w:hAnsi="Cambria"/>
          <w:sz w:val="28"/>
          <w:szCs w:val="28"/>
        </w:rPr>
      </w:pPr>
      <w:r w:rsidRPr="00953886">
        <w:rPr>
          <w:rFonts w:ascii="Cambria" w:hAnsi="Cambria"/>
          <w:sz w:val="28"/>
          <w:szCs w:val="28"/>
        </w:rPr>
        <w:t xml:space="preserve">Сведения </w:t>
      </w:r>
    </w:p>
    <w:p w:rsidR="00FE5355" w:rsidRDefault="00FE5355" w:rsidP="00FE5355">
      <w:pPr>
        <w:ind w:firstLine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</w:t>
      </w:r>
      <w:r w:rsidRPr="00953886">
        <w:rPr>
          <w:rFonts w:ascii="Cambria" w:hAnsi="Cambria"/>
          <w:sz w:val="28"/>
          <w:szCs w:val="28"/>
        </w:rPr>
        <w:t xml:space="preserve"> доходах, расходах, об имуществе и обязательствах имущественного характера Главы</w:t>
      </w:r>
    </w:p>
    <w:p w:rsidR="00FE5355" w:rsidRDefault="00FB6BB6" w:rsidP="00FE5355">
      <w:pPr>
        <w:ind w:firstLine="0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28"/>
          <w:szCs w:val="28"/>
        </w:rPr>
        <w:t xml:space="preserve">Шипицынского </w:t>
      </w:r>
      <w:r w:rsidR="00FE5355">
        <w:rPr>
          <w:rFonts w:ascii="Cambria" w:hAnsi="Cambria"/>
          <w:sz w:val="28"/>
          <w:szCs w:val="28"/>
        </w:rPr>
        <w:t xml:space="preserve"> сельсовета Чистоозерного района Новосибирской области</w:t>
      </w:r>
    </w:p>
    <w:p w:rsidR="00FE5355" w:rsidRDefault="00FE5355" w:rsidP="00FE5355">
      <w:pPr>
        <w:ind w:firstLine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 членов его  семьи за период с  1 января по 31 декабря 20</w:t>
      </w:r>
      <w:r w:rsidR="00FB6BB6">
        <w:rPr>
          <w:rFonts w:ascii="Cambria" w:hAnsi="Cambria"/>
          <w:sz w:val="28"/>
          <w:szCs w:val="28"/>
        </w:rPr>
        <w:t>20</w:t>
      </w:r>
      <w:r>
        <w:rPr>
          <w:rFonts w:ascii="Cambria" w:hAnsi="Cambria"/>
          <w:sz w:val="28"/>
          <w:szCs w:val="28"/>
        </w:rPr>
        <w:t>года</w:t>
      </w:r>
    </w:p>
    <w:p w:rsidR="00FE5355" w:rsidRDefault="00FE5355" w:rsidP="00FE5355">
      <w:pPr>
        <w:ind w:firstLine="0"/>
        <w:jc w:val="center"/>
        <w:rPr>
          <w:rFonts w:ascii="Cambria" w:hAnsi="Cambr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"/>
        <w:gridCol w:w="1193"/>
        <w:gridCol w:w="1333"/>
        <w:gridCol w:w="1955"/>
        <w:gridCol w:w="1424"/>
        <w:gridCol w:w="859"/>
        <w:gridCol w:w="847"/>
        <w:gridCol w:w="1294"/>
        <w:gridCol w:w="849"/>
        <w:gridCol w:w="847"/>
        <w:gridCol w:w="1265"/>
        <w:gridCol w:w="1050"/>
        <w:gridCol w:w="1399"/>
      </w:tblGrid>
      <w:tr w:rsidR="00FE5355" w:rsidRPr="00FD44E5" w:rsidTr="002F757D">
        <w:tc>
          <w:tcPr>
            <w:tcW w:w="471" w:type="dxa"/>
            <w:vMerge w:val="restart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№</w:t>
            </w:r>
          </w:p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п/п</w:t>
            </w:r>
          </w:p>
        </w:tc>
        <w:tc>
          <w:tcPr>
            <w:tcW w:w="1193" w:type="dxa"/>
            <w:vMerge w:val="restart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3" w:type="dxa"/>
            <w:vMerge w:val="restart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Должность</w:t>
            </w:r>
          </w:p>
        </w:tc>
        <w:tc>
          <w:tcPr>
            <w:tcW w:w="5085" w:type="dxa"/>
            <w:gridSpan w:val="4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90" w:type="dxa"/>
            <w:gridSpan w:val="3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 xml:space="preserve">Объекты недвижимости, </w:t>
            </w:r>
          </w:p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265" w:type="dxa"/>
            <w:vMerge w:val="restart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Транспортные средства</w:t>
            </w:r>
          </w:p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(вид, марка)</w:t>
            </w:r>
          </w:p>
        </w:tc>
        <w:tc>
          <w:tcPr>
            <w:tcW w:w="1050" w:type="dxa"/>
            <w:vMerge w:val="restart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proofErr w:type="gramStart"/>
            <w:r w:rsidRPr="00FD44E5">
              <w:rPr>
                <w:rFonts w:ascii="Cambria" w:hAnsi="Cambria"/>
                <w:sz w:val="18"/>
                <w:szCs w:val="18"/>
              </w:rPr>
              <w:t>Деклариро-ванный</w:t>
            </w:r>
            <w:proofErr w:type="spellEnd"/>
            <w:proofErr w:type="gramEnd"/>
          </w:p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годовой</w:t>
            </w:r>
          </w:p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доход (руб.)</w:t>
            </w:r>
          </w:p>
        </w:tc>
        <w:tc>
          <w:tcPr>
            <w:tcW w:w="1399" w:type="dxa"/>
            <w:vMerge w:val="restart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F757D" w:rsidRPr="00FD44E5" w:rsidTr="002F757D">
        <w:trPr>
          <w:trHeight w:val="1695"/>
        </w:trPr>
        <w:tc>
          <w:tcPr>
            <w:tcW w:w="471" w:type="dxa"/>
            <w:vMerge/>
            <w:tcBorders>
              <w:bottom w:val="single" w:sz="4" w:space="0" w:color="auto"/>
            </w:tcBorders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 xml:space="preserve">вид объекта 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 xml:space="preserve">вид </w:t>
            </w:r>
            <w:proofErr w:type="spellStart"/>
            <w:r w:rsidRPr="00FD44E5">
              <w:rPr>
                <w:rFonts w:ascii="Cambria" w:hAnsi="Cambria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FE5355" w:rsidRPr="00FD44E5" w:rsidRDefault="00FE5355" w:rsidP="00C121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 xml:space="preserve">площадь </w:t>
            </w:r>
          </w:p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(кв</w:t>
            </w:r>
            <w:proofErr w:type="gramStart"/>
            <w:r w:rsidRPr="00FD44E5">
              <w:rPr>
                <w:rFonts w:ascii="Cambria" w:hAnsi="Cambria"/>
                <w:sz w:val="18"/>
                <w:szCs w:val="18"/>
              </w:rPr>
              <w:t>.м</w:t>
            </w:r>
            <w:proofErr w:type="gramEnd"/>
            <w:r w:rsidRPr="00FD44E5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FE5355" w:rsidRPr="00FD44E5" w:rsidRDefault="00FE5355" w:rsidP="00C121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D44E5">
              <w:rPr>
                <w:rFonts w:ascii="Cambria" w:hAnsi="Cambria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FE5355" w:rsidRPr="00FD44E5" w:rsidRDefault="00FE5355" w:rsidP="00C121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вид объекта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площадь</w:t>
            </w:r>
          </w:p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(кв.м)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 xml:space="preserve">страна </w:t>
            </w:r>
            <w:proofErr w:type="spellStart"/>
            <w:r w:rsidRPr="00FD44E5">
              <w:rPr>
                <w:rFonts w:ascii="Cambria" w:hAnsi="Cambria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265" w:type="dxa"/>
            <w:vMerge/>
            <w:tcBorders>
              <w:bottom w:val="single" w:sz="4" w:space="0" w:color="auto"/>
            </w:tcBorders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</w:rPr>
            </w:pPr>
          </w:p>
        </w:tc>
      </w:tr>
      <w:tr w:rsidR="002F757D" w:rsidRPr="00FD44E5" w:rsidTr="002F757D">
        <w:tc>
          <w:tcPr>
            <w:tcW w:w="471" w:type="dxa"/>
            <w:vMerge w:val="restart"/>
          </w:tcPr>
          <w:p w:rsidR="00FE5355" w:rsidRPr="00FD44E5" w:rsidRDefault="00FE5355" w:rsidP="00C1213E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1193" w:type="dxa"/>
            <w:vMerge w:val="restart"/>
          </w:tcPr>
          <w:p w:rsidR="00FE5355" w:rsidRPr="00FD44E5" w:rsidRDefault="00FB6BB6" w:rsidP="00C1213E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Винтер Вячеслав Эдуардович</w:t>
            </w:r>
          </w:p>
        </w:tc>
        <w:tc>
          <w:tcPr>
            <w:tcW w:w="1333" w:type="dxa"/>
            <w:vMerge w:val="restart"/>
          </w:tcPr>
          <w:p w:rsidR="00FE5355" w:rsidRPr="00FD44E5" w:rsidRDefault="00FE5355" w:rsidP="00FB6BB6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 xml:space="preserve">Глава </w:t>
            </w:r>
            <w:r w:rsidR="00FB6BB6">
              <w:rPr>
                <w:rFonts w:ascii="Cambria" w:hAnsi="Cambria"/>
                <w:sz w:val="18"/>
                <w:szCs w:val="18"/>
              </w:rPr>
              <w:t>Шипицынског</w:t>
            </w:r>
            <w:r w:rsidRPr="00FD44E5">
              <w:rPr>
                <w:rFonts w:ascii="Cambria" w:hAnsi="Cambria"/>
                <w:sz w:val="18"/>
                <w:szCs w:val="18"/>
              </w:rPr>
              <w:t>о сельсовета Чистоозерного района Новосибирской области</w:t>
            </w:r>
          </w:p>
        </w:tc>
        <w:tc>
          <w:tcPr>
            <w:tcW w:w="1955" w:type="dxa"/>
          </w:tcPr>
          <w:p w:rsidR="0094738A" w:rsidRDefault="0094738A" w:rsidP="0094738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сельскохозяйственного назначения</w:t>
            </w:r>
            <w:r w:rsidR="005C69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ведения крестьянского хозяйства</w:t>
            </w:r>
          </w:p>
          <w:p w:rsidR="00FE5355" w:rsidRPr="00FD44E5" w:rsidRDefault="00FE5355" w:rsidP="0094738A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4" w:type="dxa"/>
          </w:tcPr>
          <w:p w:rsidR="00FE5355" w:rsidRPr="00FD44E5" w:rsidRDefault="00FE5355" w:rsidP="0094738A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06щая </w:t>
            </w:r>
            <w:r w:rsidR="0094738A">
              <w:rPr>
                <w:rFonts w:ascii="Cambria" w:hAnsi="Cambria"/>
                <w:sz w:val="18"/>
                <w:szCs w:val="18"/>
              </w:rPr>
              <w:t>совместная 1/2</w:t>
            </w:r>
          </w:p>
        </w:tc>
        <w:tc>
          <w:tcPr>
            <w:tcW w:w="859" w:type="dxa"/>
          </w:tcPr>
          <w:p w:rsidR="00FE5355" w:rsidRPr="00FD44E5" w:rsidRDefault="0094738A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673000,0</w:t>
            </w:r>
          </w:p>
        </w:tc>
        <w:tc>
          <w:tcPr>
            <w:tcW w:w="847" w:type="dxa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Россия</w:t>
            </w:r>
          </w:p>
        </w:tc>
        <w:tc>
          <w:tcPr>
            <w:tcW w:w="1294" w:type="dxa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265" w:type="dxa"/>
          </w:tcPr>
          <w:p w:rsidR="00FE5355" w:rsidRPr="00087125" w:rsidRDefault="00FE5355" w:rsidP="0094738A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 xml:space="preserve">Автомобиль </w:t>
            </w:r>
            <w:r w:rsidR="0094738A">
              <w:rPr>
                <w:rFonts w:ascii="Cambria" w:hAnsi="Cambria"/>
                <w:sz w:val="18"/>
                <w:szCs w:val="18"/>
              </w:rPr>
              <w:t>ВАЗ 21063,1986</w:t>
            </w:r>
            <w:r>
              <w:rPr>
                <w:rFonts w:ascii="Cambria" w:hAnsi="Cambria"/>
                <w:sz w:val="18"/>
                <w:szCs w:val="18"/>
              </w:rPr>
              <w:t xml:space="preserve">, мотоцикл </w:t>
            </w:r>
            <w:r w:rsidR="0094738A">
              <w:rPr>
                <w:rFonts w:ascii="Cambria" w:hAnsi="Cambria"/>
                <w:sz w:val="18"/>
                <w:szCs w:val="18"/>
              </w:rPr>
              <w:t>ИЖ 7107,1994г</w:t>
            </w:r>
          </w:p>
        </w:tc>
        <w:tc>
          <w:tcPr>
            <w:tcW w:w="1050" w:type="dxa"/>
          </w:tcPr>
          <w:p w:rsidR="00FE5355" w:rsidRPr="0094738A" w:rsidRDefault="0094738A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318719,27</w:t>
            </w:r>
          </w:p>
        </w:tc>
        <w:tc>
          <w:tcPr>
            <w:tcW w:w="1399" w:type="dxa"/>
          </w:tcPr>
          <w:p w:rsidR="00FE5355" w:rsidRPr="00FD44E5" w:rsidRDefault="0094738A" w:rsidP="00C121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2F757D" w:rsidRPr="00FD44E5" w:rsidTr="002F757D">
        <w:tc>
          <w:tcPr>
            <w:tcW w:w="471" w:type="dxa"/>
            <w:vMerge/>
          </w:tcPr>
          <w:p w:rsidR="00FE5355" w:rsidRPr="00FD44E5" w:rsidRDefault="00FE5355" w:rsidP="00C1213E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:rsidR="00FE5355" w:rsidRPr="00FD44E5" w:rsidRDefault="00FE5355" w:rsidP="00C1213E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FE5355" w:rsidRPr="00FD44E5" w:rsidRDefault="00FE5355" w:rsidP="00C1213E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55" w:type="dxa"/>
          </w:tcPr>
          <w:p w:rsidR="0094738A" w:rsidRDefault="0094738A" w:rsidP="002F757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приусадебный участок</w:t>
            </w:r>
          </w:p>
          <w:p w:rsidR="00FE5355" w:rsidRPr="00FD44E5" w:rsidRDefault="00FE5355" w:rsidP="0094738A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4" w:type="dxa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E5355" w:rsidRPr="00FD44E5" w:rsidRDefault="0094738A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1067,4</w:t>
            </w:r>
          </w:p>
        </w:tc>
        <w:tc>
          <w:tcPr>
            <w:tcW w:w="847" w:type="dxa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Россия</w:t>
            </w:r>
          </w:p>
        </w:tc>
        <w:tc>
          <w:tcPr>
            <w:tcW w:w="1294" w:type="dxa"/>
          </w:tcPr>
          <w:p w:rsidR="00FE5355" w:rsidRPr="00FD44E5" w:rsidRDefault="00FE5355" w:rsidP="00C121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9" w:type="dxa"/>
          </w:tcPr>
          <w:p w:rsidR="00FE5355" w:rsidRPr="00FD44E5" w:rsidRDefault="00FE5355" w:rsidP="00C121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7" w:type="dxa"/>
          </w:tcPr>
          <w:p w:rsidR="00FE5355" w:rsidRPr="00FD44E5" w:rsidRDefault="00FE5355" w:rsidP="00C121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5" w:type="dxa"/>
          </w:tcPr>
          <w:p w:rsidR="00FE5355" w:rsidRPr="00FD44E5" w:rsidRDefault="00FE5355" w:rsidP="00C121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50" w:type="dxa"/>
          </w:tcPr>
          <w:p w:rsidR="00FE5355" w:rsidRDefault="00FE5355" w:rsidP="00C121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</w:tcPr>
          <w:p w:rsidR="00FE5355" w:rsidRPr="00FD44E5" w:rsidRDefault="00FE5355" w:rsidP="00C121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F757D" w:rsidRPr="00FD44E5" w:rsidTr="002F757D">
        <w:tc>
          <w:tcPr>
            <w:tcW w:w="471" w:type="dxa"/>
            <w:vMerge/>
          </w:tcPr>
          <w:p w:rsidR="00FE5355" w:rsidRPr="00FD44E5" w:rsidRDefault="00FE5355" w:rsidP="00C1213E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:rsidR="00FE5355" w:rsidRPr="00FD44E5" w:rsidRDefault="00FE5355" w:rsidP="00C1213E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FE5355" w:rsidRPr="00FD44E5" w:rsidRDefault="00FE5355" w:rsidP="00C1213E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55" w:type="dxa"/>
          </w:tcPr>
          <w:p w:rsidR="00FE5355" w:rsidRDefault="0094738A" w:rsidP="0094738A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Жилой дом</w:t>
            </w:r>
          </w:p>
          <w:p w:rsidR="0094738A" w:rsidRDefault="0094738A" w:rsidP="0094738A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  <w:p w:rsidR="0094738A" w:rsidRPr="00B24F20" w:rsidRDefault="0094738A" w:rsidP="0094738A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4" w:type="dxa"/>
          </w:tcPr>
          <w:p w:rsidR="00FE5355" w:rsidRDefault="0094738A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E5355" w:rsidRDefault="0094738A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97</w:t>
            </w:r>
            <w:r w:rsidR="00FE5355">
              <w:rPr>
                <w:rFonts w:ascii="Cambria" w:hAnsi="Cambria"/>
                <w:sz w:val="18"/>
                <w:szCs w:val="18"/>
              </w:rPr>
              <w:t>,7</w:t>
            </w:r>
          </w:p>
        </w:tc>
        <w:tc>
          <w:tcPr>
            <w:tcW w:w="847" w:type="dxa"/>
          </w:tcPr>
          <w:p w:rsidR="00FE535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Россия</w:t>
            </w:r>
          </w:p>
        </w:tc>
        <w:tc>
          <w:tcPr>
            <w:tcW w:w="1294" w:type="dxa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9" w:type="dxa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7" w:type="dxa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5" w:type="dxa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50" w:type="dxa"/>
          </w:tcPr>
          <w:p w:rsidR="00FE535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</w:tcPr>
          <w:p w:rsidR="00FE5355" w:rsidRPr="00FD44E5" w:rsidRDefault="00FE5355" w:rsidP="00C121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F757D" w:rsidRPr="00FD44E5" w:rsidTr="002F757D">
        <w:tc>
          <w:tcPr>
            <w:tcW w:w="471" w:type="dxa"/>
            <w:vMerge w:val="restart"/>
          </w:tcPr>
          <w:p w:rsidR="0094738A" w:rsidRPr="00FD44E5" w:rsidRDefault="0094738A" w:rsidP="00C1213E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</w:tcPr>
          <w:p w:rsidR="0094738A" w:rsidRPr="00FD44E5" w:rsidRDefault="0094738A" w:rsidP="00C1213E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Супруга</w:t>
            </w:r>
          </w:p>
        </w:tc>
        <w:tc>
          <w:tcPr>
            <w:tcW w:w="1333" w:type="dxa"/>
            <w:vMerge w:val="restart"/>
          </w:tcPr>
          <w:p w:rsidR="0094738A" w:rsidRPr="00FD44E5" w:rsidRDefault="0094738A" w:rsidP="00C1213E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55" w:type="dxa"/>
          </w:tcPr>
          <w:p w:rsidR="0094738A" w:rsidRDefault="0094738A" w:rsidP="0094738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сельскохозяйственного </w:t>
            </w:r>
            <w:r>
              <w:rPr>
                <w:sz w:val="20"/>
                <w:szCs w:val="20"/>
              </w:rPr>
              <w:t xml:space="preserve">назначения </w:t>
            </w:r>
            <w:r>
              <w:rPr>
                <w:sz w:val="20"/>
                <w:szCs w:val="20"/>
              </w:rPr>
              <w:t xml:space="preserve"> для ведения крестьянского хозяйства</w:t>
            </w:r>
          </w:p>
          <w:p w:rsidR="0094738A" w:rsidRPr="00FD44E5" w:rsidRDefault="0094738A" w:rsidP="00460075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4" w:type="dxa"/>
          </w:tcPr>
          <w:p w:rsidR="0094738A" w:rsidRPr="00FD44E5" w:rsidRDefault="0094738A" w:rsidP="00460075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06щая совместная 1/2</w:t>
            </w:r>
          </w:p>
        </w:tc>
        <w:tc>
          <w:tcPr>
            <w:tcW w:w="859" w:type="dxa"/>
          </w:tcPr>
          <w:p w:rsidR="0094738A" w:rsidRPr="00FD44E5" w:rsidRDefault="0094738A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673000,0</w:t>
            </w:r>
          </w:p>
        </w:tc>
        <w:tc>
          <w:tcPr>
            <w:tcW w:w="847" w:type="dxa"/>
          </w:tcPr>
          <w:p w:rsidR="0094738A" w:rsidRPr="00FD44E5" w:rsidRDefault="0094738A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Россия</w:t>
            </w:r>
          </w:p>
        </w:tc>
        <w:tc>
          <w:tcPr>
            <w:tcW w:w="1294" w:type="dxa"/>
          </w:tcPr>
          <w:p w:rsidR="002F757D" w:rsidRDefault="002F757D" w:rsidP="002F757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приусадебный участок</w:t>
            </w:r>
          </w:p>
          <w:p w:rsidR="0094738A" w:rsidRPr="00FD44E5" w:rsidRDefault="0094738A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9" w:type="dxa"/>
          </w:tcPr>
          <w:p w:rsidR="0094738A" w:rsidRPr="0031016A" w:rsidRDefault="002F757D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1067,4</w:t>
            </w:r>
          </w:p>
        </w:tc>
        <w:tc>
          <w:tcPr>
            <w:tcW w:w="847" w:type="dxa"/>
          </w:tcPr>
          <w:p w:rsidR="0094738A" w:rsidRPr="00FD44E5" w:rsidRDefault="002F757D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Россия</w:t>
            </w:r>
          </w:p>
        </w:tc>
        <w:tc>
          <w:tcPr>
            <w:tcW w:w="1265" w:type="dxa"/>
          </w:tcPr>
          <w:p w:rsidR="0094738A" w:rsidRPr="00FD44E5" w:rsidRDefault="0094738A" w:rsidP="00C1213E">
            <w:pPr>
              <w:ind w:firstLine="0"/>
              <w:rPr>
                <w:rFonts w:ascii="Cambria" w:hAnsi="Cambria"/>
                <w:sz w:val="18"/>
                <w:szCs w:val="18"/>
              </w:rPr>
            </w:pPr>
            <w:r w:rsidRPr="00FD44E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1050" w:type="dxa"/>
          </w:tcPr>
          <w:p w:rsidR="0094738A" w:rsidRDefault="005C6986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393645,21</w:t>
            </w:r>
          </w:p>
          <w:p w:rsidR="0094738A" w:rsidRPr="00FD44E5" w:rsidRDefault="0094738A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  <w:vMerge/>
          </w:tcPr>
          <w:p w:rsidR="0094738A" w:rsidRPr="00FD44E5" w:rsidRDefault="0094738A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F757D" w:rsidRPr="00FD44E5" w:rsidTr="002F757D">
        <w:tc>
          <w:tcPr>
            <w:tcW w:w="471" w:type="dxa"/>
            <w:vMerge/>
          </w:tcPr>
          <w:p w:rsidR="00FE5355" w:rsidRPr="00FD44E5" w:rsidRDefault="00FE5355" w:rsidP="00C1213E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:rsidR="00FE5355" w:rsidRPr="00FD44E5" w:rsidRDefault="00FE5355" w:rsidP="00C1213E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FE5355" w:rsidRPr="00FD44E5" w:rsidRDefault="00FE5355" w:rsidP="00C1213E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55" w:type="dxa"/>
          </w:tcPr>
          <w:p w:rsidR="00FE5355" w:rsidRPr="00B24F20" w:rsidRDefault="00FE5355" w:rsidP="00C1213E">
            <w:pPr>
              <w:ind w:firstLine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24" w:type="dxa"/>
          </w:tcPr>
          <w:p w:rsidR="00FE535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59" w:type="dxa"/>
          </w:tcPr>
          <w:p w:rsidR="00FE535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7" w:type="dxa"/>
          </w:tcPr>
          <w:p w:rsidR="00FE535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</w:tcPr>
          <w:p w:rsidR="002F757D" w:rsidRDefault="002F757D" w:rsidP="002F757D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</w:p>
          <w:p w:rsidR="002F757D" w:rsidRDefault="002F757D" w:rsidP="002F757D">
            <w:pPr>
              <w:ind w:firstLine="0"/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Жилой дом</w:t>
            </w:r>
          </w:p>
          <w:p w:rsidR="00FE5355" w:rsidRDefault="00FE5355" w:rsidP="00C121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9" w:type="dxa"/>
          </w:tcPr>
          <w:p w:rsidR="00FE5355" w:rsidRDefault="002F757D" w:rsidP="002F757D">
            <w:pPr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97,7</w:t>
            </w:r>
          </w:p>
        </w:tc>
        <w:tc>
          <w:tcPr>
            <w:tcW w:w="847" w:type="dxa"/>
          </w:tcPr>
          <w:p w:rsidR="00FE5355" w:rsidRDefault="002F757D" w:rsidP="00C121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Россия</w:t>
            </w:r>
          </w:p>
        </w:tc>
        <w:tc>
          <w:tcPr>
            <w:tcW w:w="1265" w:type="dxa"/>
          </w:tcPr>
          <w:p w:rsidR="00FE5355" w:rsidRPr="00FD44E5" w:rsidRDefault="00FE5355" w:rsidP="00C1213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50" w:type="dxa"/>
          </w:tcPr>
          <w:p w:rsidR="00FE5355" w:rsidRDefault="00FE5355" w:rsidP="00C1213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99" w:type="dxa"/>
          </w:tcPr>
          <w:p w:rsidR="00FE5355" w:rsidRPr="00FD44E5" w:rsidRDefault="00FE5355" w:rsidP="00C1213E">
            <w:pPr>
              <w:ind w:firstLine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322CEB" w:rsidRDefault="00322CEB" w:rsidP="00FE5355">
      <w:bookmarkStart w:id="0" w:name="_GoBack"/>
      <w:bookmarkEnd w:id="0"/>
    </w:p>
    <w:sectPr w:rsidR="00322CEB" w:rsidSect="00FE5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5355"/>
    <w:rsid w:val="002F757D"/>
    <w:rsid w:val="00322CEB"/>
    <w:rsid w:val="005C6986"/>
    <w:rsid w:val="005E2580"/>
    <w:rsid w:val="0094738A"/>
    <w:rsid w:val="00FB6BB6"/>
    <w:rsid w:val="00FE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5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2020-08-18T03:01:00Z</dcterms:created>
  <dcterms:modified xsi:type="dcterms:W3CDTF">2021-04-06T08:36:00Z</dcterms:modified>
</cp:coreProperties>
</file>