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2E9" w:rsidRDefault="001552E9" w:rsidP="001552E9">
      <w:pPr>
        <w:spacing w:before="120"/>
        <w:jc w:val="center"/>
        <w:rPr>
          <w:b/>
          <w:bCs/>
          <w:sz w:val="24"/>
          <w:szCs w:val="24"/>
        </w:rPr>
      </w:pPr>
      <w:bookmarkStart w:id="0" w:name="_GoBack"/>
      <w:bookmarkEnd w:id="0"/>
    </w:p>
    <w:p w:rsidR="001552E9" w:rsidRDefault="00F909C5" w:rsidP="001552E9">
      <w:pPr>
        <w:spacing w:before="120"/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ПРОЕКТ</w:t>
      </w:r>
    </w:p>
    <w:p w:rsidR="000A5AF6" w:rsidRDefault="001C17EA" w:rsidP="001552E9">
      <w:pPr>
        <w:spacing w:before="1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/>
      </w:r>
      <w:r w:rsidR="00F909C5">
        <w:rPr>
          <w:b/>
          <w:bCs/>
          <w:sz w:val="24"/>
          <w:szCs w:val="24"/>
        </w:rPr>
        <w:t xml:space="preserve"> План </w:t>
      </w:r>
      <w:r>
        <w:rPr>
          <w:b/>
          <w:bCs/>
          <w:sz w:val="24"/>
          <w:szCs w:val="24"/>
        </w:rPr>
        <w:t>проведения плановых проверок юридических лиц и индивидуальных предпринимателей</w:t>
      </w:r>
    </w:p>
    <w:p w:rsidR="000A5AF6" w:rsidRDefault="00B52519">
      <w:pPr>
        <w:ind w:left="2268" w:right="2268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Администрации </w:t>
      </w:r>
      <w:proofErr w:type="spellStart"/>
      <w:r w:rsidR="00660588">
        <w:rPr>
          <w:sz w:val="24"/>
          <w:szCs w:val="24"/>
        </w:rPr>
        <w:t>Шипицынского</w:t>
      </w:r>
      <w:proofErr w:type="spellEnd"/>
      <w:r>
        <w:rPr>
          <w:sz w:val="24"/>
          <w:szCs w:val="24"/>
        </w:rPr>
        <w:t xml:space="preserve">  сельсовета Чистоозерного района Новосибирской области</w:t>
      </w:r>
    </w:p>
    <w:p w:rsidR="000A5AF6" w:rsidRDefault="001C17EA">
      <w:pPr>
        <w:pBdr>
          <w:top w:val="single" w:sz="4" w:space="1" w:color="auto"/>
        </w:pBdr>
        <w:spacing w:after="80"/>
        <w:ind w:left="2268" w:right="2268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органа государственного контроля (надзора), муниципального контроля)</w:t>
      </w:r>
    </w:p>
    <w:p w:rsidR="00F867E6" w:rsidRDefault="00F867E6">
      <w:pPr>
        <w:pBdr>
          <w:top w:val="single" w:sz="4" w:space="1" w:color="auto"/>
        </w:pBdr>
        <w:spacing w:after="80"/>
        <w:ind w:left="2268" w:right="2268"/>
        <w:jc w:val="center"/>
        <w:rPr>
          <w:sz w:val="18"/>
          <w:szCs w:val="18"/>
        </w:rPr>
      </w:pPr>
    </w:p>
    <w:p w:rsidR="000A5AF6" w:rsidRDefault="001C17EA">
      <w:pPr>
        <w:ind w:left="10915"/>
        <w:jc w:val="center"/>
        <w:rPr>
          <w:sz w:val="22"/>
          <w:szCs w:val="22"/>
        </w:rPr>
      </w:pPr>
      <w:r>
        <w:rPr>
          <w:sz w:val="22"/>
          <w:szCs w:val="22"/>
        </w:rPr>
        <w:t>УТВЕРЖДЕН</w:t>
      </w:r>
    </w:p>
    <w:p w:rsidR="000A5AF6" w:rsidRDefault="00660588">
      <w:pPr>
        <w:ind w:left="11340"/>
        <w:rPr>
          <w:sz w:val="22"/>
          <w:szCs w:val="22"/>
        </w:rPr>
      </w:pPr>
      <w:r>
        <w:rPr>
          <w:sz w:val="22"/>
          <w:szCs w:val="22"/>
        </w:rPr>
        <w:t>Винтер В.Э.</w:t>
      </w:r>
    </w:p>
    <w:p w:rsidR="000A5AF6" w:rsidRDefault="001C17EA">
      <w:pPr>
        <w:pBdr>
          <w:top w:val="single" w:sz="4" w:space="1" w:color="auto"/>
        </w:pBdr>
        <w:spacing w:after="120"/>
        <w:ind w:left="11340"/>
        <w:jc w:val="center"/>
        <w:rPr>
          <w:sz w:val="18"/>
          <w:szCs w:val="18"/>
        </w:rPr>
      </w:pPr>
      <w:r>
        <w:rPr>
          <w:sz w:val="18"/>
          <w:szCs w:val="18"/>
        </w:rPr>
        <w:t>(фамилия, инициалы и подпись руководителя)</w:t>
      </w:r>
    </w:p>
    <w:tbl>
      <w:tblPr>
        <w:tblW w:w="0" w:type="auto"/>
        <w:tblInd w:w="1165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54"/>
        <w:gridCol w:w="454"/>
        <w:gridCol w:w="255"/>
        <w:gridCol w:w="1588"/>
        <w:gridCol w:w="369"/>
        <w:gridCol w:w="369"/>
        <w:gridCol w:w="340"/>
      </w:tblGrid>
      <w:tr w:rsidR="000A5AF6">
        <w:trPr>
          <w:cantSplit/>
        </w:trPr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5AF6" w:rsidRDefault="001C17E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A5AF6" w:rsidRDefault="000A5AF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5AF6" w:rsidRDefault="001C17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A5AF6" w:rsidRDefault="000A5AF6" w:rsidP="00DB5C6A">
            <w:pPr>
              <w:rPr>
                <w:sz w:val="22"/>
                <w:szCs w:val="22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5AF6" w:rsidRDefault="001C17E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A5AF6" w:rsidRDefault="000A5AF6">
            <w:pPr>
              <w:rPr>
                <w:sz w:val="22"/>
                <w:szCs w:val="22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5AF6" w:rsidRDefault="001C17EA">
            <w:pPr>
              <w:ind w:left="57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>.</w:t>
            </w:r>
          </w:p>
          <w:p w:rsidR="00F867E6" w:rsidRDefault="00F867E6" w:rsidP="00F867E6">
            <w:pPr>
              <w:rPr>
                <w:sz w:val="22"/>
                <w:szCs w:val="22"/>
              </w:rPr>
            </w:pPr>
          </w:p>
        </w:tc>
      </w:tr>
    </w:tbl>
    <w:p w:rsidR="00F867E6" w:rsidRDefault="00F867E6">
      <w:pPr>
        <w:jc w:val="center"/>
        <w:rPr>
          <w:b/>
          <w:bCs/>
          <w:spacing w:val="50"/>
          <w:sz w:val="24"/>
          <w:szCs w:val="24"/>
        </w:rPr>
      </w:pPr>
    </w:p>
    <w:p w:rsidR="00F867E6" w:rsidRDefault="00F867E6">
      <w:pPr>
        <w:jc w:val="center"/>
        <w:rPr>
          <w:b/>
          <w:bCs/>
          <w:spacing w:val="50"/>
          <w:sz w:val="24"/>
          <w:szCs w:val="24"/>
        </w:rPr>
      </w:pPr>
    </w:p>
    <w:p w:rsidR="00F867E6" w:rsidRDefault="00F867E6">
      <w:pPr>
        <w:jc w:val="center"/>
        <w:rPr>
          <w:b/>
          <w:bCs/>
          <w:spacing w:val="50"/>
          <w:sz w:val="24"/>
          <w:szCs w:val="24"/>
        </w:rPr>
      </w:pPr>
    </w:p>
    <w:p w:rsidR="00F867E6" w:rsidRDefault="00F867E6">
      <w:pPr>
        <w:jc w:val="center"/>
        <w:rPr>
          <w:b/>
          <w:bCs/>
          <w:spacing w:val="50"/>
          <w:sz w:val="24"/>
          <w:szCs w:val="24"/>
        </w:rPr>
      </w:pPr>
    </w:p>
    <w:p w:rsidR="000A5AF6" w:rsidRDefault="001C17EA">
      <w:pPr>
        <w:jc w:val="center"/>
        <w:rPr>
          <w:b/>
          <w:bCs/>
          <w:spacing w:val="50"/>
          <w:sz w:val="24"/>
          <w:szCs w:val="24"/>
        </w:rPr>
      </w:pPr>
      <w:r>
        <w:rPr>
          <w:b/>
          <w:bCs/>
          <w:spacing w:val="50"/>
          <w:sz w:val="24"/>
          <w:szCs w:val="24"/>
        </w:rPr>
        <w:t>ПЛАН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10490"/>
        <w:gridCol w:w="397"/>
        <w:gridCol w:w="340"/>
      </w:tblGrid>
      <w:tr w:rsidR="000A5AF6">
        <w:trPr>
          <w:jc w:val="center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5AF6" w:rsidRDefault="001C17E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проведения плановых проверок юридических лиц и индивидуальных предпринимателей на 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A5AF6" w:rsidRDefault="00F909C5" w:rsidP="0012651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  <w:r w:rsidR="00126510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5AF6" w:rsidRDefault="001C17EA">
            <w:pPr>
              <w:ind w:left="57"/>
              <w:rPr>
                <w:b/>
                <w:bCs/>
                <w:sz w:val="24"/>
                <w:szCs w:val="24"/>
              </w:rPr>
            </w:pPr>
            <w:proofErr w:type="gramStart"/>
            <w:r>
              <w:rPr>
                <w:b/>
                <w:bCs/>
                <w:sz w:val="24"/>
                <w:szCs w:val="24"/>
              </w:rPr>
              <w:t>г</w:t>
            </w:r>
            <w:proofErr w:type="gramEnd"/>
            <w:r>
              <w:rPr>
                <w:b/>
                <w:bCs/>
                <w:sz w:val="24"/>
                <w:szCs w:val="24"/>
              </w:rPr>
              <w:t>.</w:t>
            </w:r>
          </w:p>
        </w:tc>
      </w:tr>
    </w:tbl>
    <w:p w:rsidR="000A5AF6" w:rsidRDefault="000A5AF6">
      <w:pPr>
        <w:spacing w:after="120"/>
        <w:jc w:val="center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304"/>
        <w:gridCol w:w="709"/>
        <w:gridCol w:w="938"/>
        <w:gridCol w:w="763"/>
        <w:gridCol w:w="614"/>
        <w:gridCol w:w="614"/>
        <w:gridCol w:w="615"/>
        <w:gridCol w:w="737"/>
        <w:gridCol w:w="539"/>
        <w:gridCol w:w="1134"/>
        <w:gridCol w:w="567"/>
        <w:gridCol w:w="567"/>
        <w:gridCol w:w="566"/>
        <w:gridCol w:w="1078"/>
        <w:gridCol w:w="624"/>
        <w:gridCol w:w="993"/>
        <w:gridCol w:w="1559"/>
        <w:gridCol w:w="1842"/>
      </w:tblGrid>
      <w:tr w:rsidR="000A5AF6">
        <w:trPr>
          <w:cantSplit/>
        </w:trPr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spacing w:val="-4"/>
                <w:sz w:val="18"/>
                <w:szCs w:val="18"/>
                <w:vertAlign w:val="superscript"/>
              </w:rPr>
            </w:pPr>
            <w:r>
              <w:rPr>
                <w:sz w:val="18"/>
                <w:szCs w:val="18"/>
              </w:rPr>
              <w:t>Наименование юридического лица (филиала, представительства, обособленного структурного подразделения), ф.и.о. индивидуального предпринимателя, деятельность которого подлежит проверке </w:t>
            </w:r>
            <w:r>
              <w:rPr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1C17EA">
            <w:pPr>
              <w:shd w:val="clear" w:color="auto" w:fill="FFFFFF"/>
              <w:spacing w:line="240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Адреса</w:t>
            </w:r>
          </w:p>
        </w:tc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Основной государственный регистрационный номер</w:t>
            </w:r>
          </w:p>
        </w:tc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pStyle w:val="ConsPlusNonformat"/>
              <w:spacing w:line="240" w:lineRule="atLeast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Идентификационный номер налогоплательщика</w:t>
            </w:r>
          </w:p>
        </w:tc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Цель проведения  проверки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Основание проведения проверки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Дата начала проведения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проверки </w:t>
            </w:r>
            <w:r>
              <w:rPr>
                <w:sz w:val="18"/>
                <w:szCs w:val="18"/>
                <w:vertAlign w:val="superscript"/>
              </w:rPr>
              <w:t>4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Срок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проведения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плановой проверки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Форма</w:t>
            </w:r>
            <w:r>
              <w:rPr>
                <w:sz w:val="18"/>
                <w:szCs w:val="18"/>
              </w:rPr>
              <w:t xml:space="preserve"> проведения </w:t>
            </w:r>
            <w:r>
              <w:rPr>
                <w:color w:val="000000"/>
                <w:sz w:val="18"/>
                <w:szCs w:val="18"/>
              </w:rPr>
              <w:t>проверки (документарная, выездная, документарная и выездная)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vertAlign w:val="superscript"/>
              </w:rPr>
            </w:pPr>
            <w:r>
              <w:rPr>
                <w:sz w:val="18"/>
                <w:szCs w:val="18"/>
              </w:rPr>
              <w:t xml:space="preserve">Информация о </w:t>
            </w:r>
            <w:proofErr w:type="gramStart"/>
            <w:r>
              <w:rPr>
                <w:sz w:val="18"/>
                <w:szCs w:val="18"/>
              </w:rPr>
              <w:t>постановлении</w:t>
            </w:r>
            <w:proofErr w:type="gramEnd"/>
            <w:r>
              <w:rPr>
                <w:sz w:val="18"/>
                <w:szCs w:val="18"/>
              </w:rPr>
              <w:t xml:space="preserve"> о назначении административного наказания или решении о приостановлении и (или) об аннулировании лицензии, дате их вступления в законную силу и дате окончания проведения проверки, по результатам которой они приняты </w:t>
            </w:r>
            <w:r>
              <w:rPr>
                <w:sz w:val="18"/>
                <w:szCs w:val="18"/>
                <w:vertAlign w:val="superscript"/>
              </w:rPr>
              <w:t>5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color w:val="000000"/>
                <w:sz w:val="18"/>
                <w:szCs w:val="18"/>
                <w:vertAlign w:val="superscript"/>
              </w:rPr>
            </w:pPr>
            <w:r>
              <w:rPr>
                <w:sz w:val="18"/>
                <w:szCs w:val="18"/>
              </w:rPr>
              <w:t xml:space="preserve">Информация о присвоении деятельности юридического лица и индивидуального предпринимателя определенной категории риска, определенного класса (категории) опасности, об отнесении объекта государственного контроля (надзора) к определенной категории риска, определенному классу (категории) опасности </w:t>
            </w:r>
            <w:r>
              <w:rPr>
                <w:sz w:val="18"/>
                <w:szCs w:val="18"/>
                <w:vertAlign w:val="superscript"/>
              </w:rPr>
              <w:t>6</w:t>
            </w:r>
          </w:p>
        </w:tc>
      </w:tr>
      <w:tr w:rsidR="000A5AF6">
        <w:trPr>
          <w:cantSplit/>
          <w:trHeight w:val="3316"/>
        </w:trPr>
        <w:tc>
          <w:tcPr>
            <w:tcW w:w="13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место (места) нахождения</w:t>
            </w:r>
            <w:r>
              <w:rPr>
                <w:sz w:val="18"/>
                <w:szCs w:val="18"/>
              </w:rPr>
              <w:br/>
              <w:t>юридического лица</w:t>
            </w:r>
          </w:p>
        </w:tc>
        <w:tc>
          <w:tcPr>
            <w:tcW w:w="9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место (места) фактического осуществления деятельности юридического лица, индивидуального предпринимателя</w:t>
            </w:r>
          </w:p>
        </w:tc>
        <w:tc>
          <w:tcPr>
            <w:tcW w:w="7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места нахождения объектов </w:t>
            </w:r>
            <w:r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61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0A5AF6" w:rsidRDefault="000A5AF6">
            <w:pPr>
              <w:pStyle w:val="ConsPlusNonforma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6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государственной регистрации юридического лица, индивидуального предпринимателя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дата окончания последней проверки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ind w:left="57" w:right="57"/>
              <w:jc w:val="center"/>
              <w:rPr>
                <w:spacing w:val="-4"/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начала осуществления юридическим лицом, индивидуальным предпринимателем деятельности в соответствии с представленным уведомлением о начале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color w:val="000000"/>
                <w:sz w:val="18"/>
                <w:szCs w:val="18"/>
                <w:vertAlign w:val="superscript"/>
              </w:rPr>
            </w:pPr>
            <w:r>
              <w:rPr>
                <w:color w:val="000000"/>
                <w:sz w:val="18"/>
                <w:szCs w:val="18"/>
              </w:rPr>
              <w:t>иные основания в соответствии с федеральным законом </w:t>
            </w:r>
            <w:r>
              <w:rPr>
                <w:color w:val="000000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рабочих дней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0A5AF6" w:rsidRDefault="001C17EA">
            <w:pPr>
              <w:shd w:val="clear" w:color="auto" w:fill="FFFFFF"/>
              <w:ind w:left="57" w:right="5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рабочих часов</w:t>
            </w:r>
            <w:r>
              <w:rPr>
                <w:sz w:val="18"/>
                <w:szCs w:val="18"/>
              </w:rPr>
              <w:br/>
              <w:t xml:space="preserve">(для малого и среднего предпринимательства и </w:t>
            </w:r>
            <w:proofErr w:type="spellStart"/>
            <w:r>
              <w:rPr>
                <w:sz w:val="18"/>
                <w:szCs w:val="18"/>
              </w:rPr>
              <w:t>микропредприятий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62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5AF6" w:rsidRDefault="000A5AF6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A5AF6">
        <w:trPr>
          <w:cantSplit/>
        </w:trPr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pStyle w:val="ConsPlusNonforma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jc w:val="center"/>
              <w:rPr>
                <w:spacing w:val="-4"/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5AF6" w:rsidRDefault="00B52519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</w:tr>
      <w:tr w:rsidR="000A5AF6">
        <w:trPr>
          <w:cantSplit/>
        </w:trPr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pStyle w:val="ConsPlusNonformat"/>
              <w:jc w:val="center"/>
              <w:rPr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5AF6" w:rsidRDefault="000A5AF6">
            <w:pPr>
              <w:shd w:val="clear" w:color="auto" w:fill="FFFFFF"/>
              <w:rPr>
                <w:color w:val="000000"/>
                <w:sz w:val="18"/>
                <w:szCs w:val="18"/>
              </w:rPr>
            </w:pPr>
          </w:p>
        </w:tc>
      </w:tr>
    </w:tbl>
    <w:p w:rsidR="000A5AF6" w:rsidRDefault="00F909C5" w:rsidP="00F909C5">
      <w:pPr>
        <w:shd w:val="clear" w:color="auto" w:fill="FFFFFF"/>
        <w:spacing w:before="120"/>
        <w:ind w:firstLine="567"/>
        <w:jc w:val="both"/>
        <w:rPr>
          <w:sz w:val="16"/>
          <w:szCs w:val="16"/>
        </w:rPr>
      </w:pPr>
      <w:r>
        <w:rPr>
          <w:color w:val="000000"/>
          <w:sz w:val="16"/>
          <w:szCs w:val="16"/>
          <w:vertAlign w:val="superscript"/>
        </w:rPr>
        <w:t xml:space="preserve"> </w:t>
      </w:r>
      <w:r w:rsidR="001C17EA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</w:t>
      </w:r>
    </w:p>
    <w:sectPr w:rsidR="000A5AF6" w:rsidSect="003327BA">
      <w:pgSz w:w="16840" w:h="11907" w:orient="landscape" w:code="9"/>
      <w:pgMar w:top="1021" w:right="567" w:bottom="454" w:left="567" w:header="284" w:footer="284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6CDD" w:rsidRDefault="002F6CDD">
      <w:r>
        <w:separator/>
      </w:r>
    </w:p>
  </w:endnote>
  <w:endnote w:type="continuationSeparator" w:id="0">
    <w:p w:rsidR="002F6CDD" w:rsidRDefault="002F6C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6CDD" w:rsidRDefault="002F6CDD">
      <w:r>
        <w:separator/>
      </w:r>
    </w:p>
  </w:footnote>
  <w:footnote w:type="continuationSeparator" w:id="0">
    <w:p w:rsidR="002F6CDD" w:rsidRDefault="002F6CD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C17EA"/>
    <w:rsid w:val="000158C3"/>
    <w:rsid w:val="000A5AF6"/>
    <w:rsid w:val="00126510"/>
    <w:rsid w:val="001552E9"/>
    <w:rsid w:val="001C17EA"/>
    <w:rsid w:val="002F6CDD"/>
    <w:rsid w:val="003327BA"/>
    <w:rsid w:val="005B3AF1"/>
    <w:rsid w:val="00660588"/>
    <w:rsid w:val="006F5F59"/>
    <w:rsid w:val="0092649A"/>
    <w:rsid w:val="009A3837"/>
    <w:rsid w:val="00A97157"/>
    <w:rsid w:val="00B52519"/>
    <w:rsid w:val="00DB5C6A"/>
    <w:rsid w:val="00DE5282"/>
    <w:rsid w:val="00EB2F13"/>
    <w:rsid w:val="00F07150"/>
    <w:rsid w:val="00F867E6"/>
    <w:rsid w:val="00F90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7BA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327B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327BA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3327BA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327BA"/>
    <w:rPr>
      <w:rFonts w:ascii="Times New Roman" w:hAnsi="Times New Roman" w:cs="Times New Roman"/>
      <w:sz w:val="20"/>
      <w:szCs w:val="20"/>
    </w:rPr>
  </w:style>
  <w:style w:type="paragraph" w:customStyle="1" w:styleId="ConsPlusNonformat">
    <w:name w:val="ConsPlusNonformat"/>
    <w:uiPriority w:val="99"/>
    <w:rsid w:val="003327BA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a7">
    <w:name w:val="footnote text"/>
    <w:basedOn w:val="a"/>
    <w:link w:val="a8"/>
    <w:uiPriority w:val="99"/>
    <w:rsid w:val="003327BA"/>
  </w:style>
  <w:style w:type="character" w:customStyle="1" w:styleId="a8">
    <w:name w:val="Текст сноски Знак"/>
    <w:basedOn w:val="a0"/>
    <w:link w:val="a7"/>
    <w:uiPriority w:val="99"/>
    <w:semiHidden/>
    <w:rsid w:val="003327BA"/>
    <w:rPr>
      <w:rFonts w:ascii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rsid w:val="003327BA"/>
    <w:rPr>
      <w:vertAlign w:val="superscript"/>
    </w:rPr>
  </w:style>
  <w:style w:type="paragraph" w:customStyle="1" w:styleId="Default">
    <w:name w:val="Default"/>
    <w:uiPriority w:val="99"/>
    <w:rsid w:val="003327BA"/>
    <w:pPr>
      <w:autoSpaceDE w:val="0"/>
      <w:autoSpaceDN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F909C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909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Пользователь Windows</cp:lastModifiedBy>
  <cp:revision>6</cp:revision>
  <cp:lastPrinted>2022-09-27T09:09:00Z</cp:lastPrinted>
  <dcterms:created xsi:type="dcterms:W3CDTF">2022-09-27T08:42:00Z</dcterms:created>
  <dcterms:modified xsi:type="dcterms:W3CDTF">2022-09-28T03:39:00Z</dcterms:modified>
</cp:coreProperties>
</file>