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11040"/>
      </w:tblGrid>
      <w:tr w:rsidR="00C923F4" w:rsidTr="00EA4A18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C923F4" w:rsidTr="00EA4A18">
              <w:tc>
                <w:tcPr>
                  <w:tcW w:w="1101" w:type="dxa"/>
                </w:tcPr>
                <w:p w:rsidR="0047239D" w:rsidRDefault="00C923F4" w:rsidP="002F0EE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 w:rsidR="0047239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C923F4" w:rsidRPr="0047239D" w:rsidRDefault="00A67A54" w:rsidP="000440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7D51B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</w:t>
                  </w:r>
                  <w:r w:rsidR="008D626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283E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  <w:r w:rsidR="0054706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41</w:t>
                  </w:r>
                  <w:r w:rsidR="00C923F4"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C923F4" w:rsidRPr="00816790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C923F4" w:rsidRPr="00DC0DDF" w:rsidRDefault="007D51B8" w:rsidP="007D5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08</w:t>
                  </w:r>
                  <w:r w:rsidR="0091617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="00A67A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</w:t>
                  </w:r>
                  <w:r w:rsidR="00BF18F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</w:t>
                  </w:r>
                  <w:r w:rsidR="00C923F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</w:tr>
          </w:tbl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Default="00C923F4" w:rsidP="00EA4A18">
            <w:pPr>
              <w:ind w:left="1176"/>
            </w:pPr>
          </w:p>
          <w:p w:rsidR="00C923F4" w:rsidRPr="006C785D" w:rsidRDefault="00C923F4" w:rsidP="00EA4A18">
            <w:pPr>
              <w:ind w:left="1176"/>
              <w:rPr>
                <w:color w:val="000000" w:themeColor="text1"/>
              </w:rPr>
            </w:pPr>
            <w:r>
              <w:rPr>
                <w:b/>
              </w:rPr>
              <w:t xml:space="preserve">                                               </w:t>
            </w:r>
            <w:r w:rsidR="00F44662" w:rsidRPr="00F44662">
              <w:rPr>
                <w:b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1.7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F44662" w:rsidRPr="00F44662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1.7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DC0DDF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rPr>
                <w:b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/>
            </w:tblPr>
            <w:tblGrid>
              <w:gridCol w:w="4785"/>
              <w:gridCol w:w="4786"/>
            </w:tblGrid>
            <w:tr w:rsidR="00C923F4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EE48CE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A4767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ind w:left="1176"/>
              <w:rPr>
                <w:b/>
              </w:rPr>
            </w:pPr>
          </w:p>
          <w:p w:rsidR="00C923F4" w:rsidRDefault="00C923F4" w:rsidP="00EA4A18">
            <w:pPr>
              <w:jc w:val="center"/>
              <w:rPr>
                <w:b/>
                <w:sz w:val="56"/>
                <w:szCs w:val="56"/>
              </w:rPr>
            </w:pPr>
          </w:p>
          <w:p w:rsidR="00C923F4" w:rsidRDefault="00C923F4" w:rsidP="00EA4A18">
            <w:pPr>
              <w:jc w:val="center"/>
              <w:rPr>
                <w:b/>
                <w:i/>
                <w:sz w:val="56"/>
                <w:szCs w:val="56"/>
              </w:rPr>
            </w:pPr>
          </w:p>
          <w:tbl>
            <w:tblPr>
              <w:tblStyle w:val="a4"/>
              <w:tblW w:w="9323" w:type="dxa"/>
              <w:tblInd w:w="1063" w:type="dxa"/>
              <w:tblLook w:val="04A0"/>
            </w:tblPr>
            <w:tblGrid>
              <w:gridCol w:w="1101"/>
              <w:gridCol w:w="6662"/>
              <w:gridCol w:w="1560"/>
            </w:tblGrid>
            <w:tr w:rsidR="008C1256" w:rsidRPr="00DC0DDF" w:rsidTr="004B17F0">
              <w:tc>
                <w:tcPr>
                  <w:tcW w:w="1101" w:type="dxa"/>
                </w:tcPr>
                <w:p w:rsidR="008C1256" w:rsidRDefault="008C1256" w:rsidP="004B17F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DC0DD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  <w:p w:rsidR="008C1256" w:rsidRPr="0047239D" w:rsidRDefault="008C1256" w:rsidP="007D5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7D51B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8(</w:t>
                  </w:r>
                  <w:r w:rsidR="007D51B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141</w:t>
                  </w:r>
                  <w:r w:rsidRPr="0047239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Периодическое печатное издание органов местного самоуправления </w:t>
                  </w:r>
                  <w:r w:rsidRPr="008167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Шипицынского сельсовета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Чистоозерного района Новосибирской области</w:t>
                  </w:r>
                </w:p>
                <w:p w:rsidR="008C1256" w:rsidRPr="00816790" w:rsidRDefault="008C1256" w:rsidP="004B17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8C1256" w:rsidRPr="00DC0DDF" w:rsidRDefault="007D51B8" w:rsidP="000440B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08.04</w:t>
                  </w:r>
                  <w:r w:rsidR="008C12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.2015 г.</w:t>
                  </w:r>
                </w:p>
              </w:tc>
            </w:tr>
          </w:tbl>
          <w:p w:rsidR="008C1256" w:rsidRDefault="0091617B" w:rsidP="008C1256">
            <w:pPr>
              <w:jc w:val="center"/>
              <w:rPr>
                <w:sz w:val="52"/>
                <w:szCs w:val="56"/>
              </w:rPr>
            </w:pPr>
            <w:r>
              <w:rPr>
                <w:i/>
                <w:sz w:val="52"/>
                <w:szCs w:val="56"/>
              </w:rPr>
              <w:t xml:space="preserve"> </w:t>
            </w:r>
            <w:r w:rsidR="008C1256" w:rsidRPr="00C923F4">
              <w:rPr>
                <w:i/>
                <w:sz w:val="52"/>
                <w:szCs w:val="56"/>
              </w:rPr>
              <w:t>В НОМЕРЕ</w:t>
            </w:r>
            <w:r w:rsidR="008C1256" w:rsidRPr="00C923F4">
              <w:rPr>
                <w:sz w:val="52"/>
                <w:szCs w:val="56"/>
              </w:rPr>
              <w:t>:</w:t>
            </w:r>
          </w:p>
          <w:p w:rsidR="000B1B69" w:rsidRDefault="000B1B69" w:rsidP="000B1B69">
            <w:pPr>
              <w:pStyle w:val="a3"/>
              <w:numPr>
                <w:ilvl w:val="0"/>
                <w:numId w:val="23"/>
              </w:numPr>
              <w:jc w:val="both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0B1B69">
              <w:rPr>
                <w:rFonts w:ascii="Times New Roman" w:hAnsi="Times New Roman" w:cs="Times New Roman"/>
                <w:sz w:val="32"/>
                <w:szCs w:val="32"/>
              </w:rPr>
              <w:t xml:space="preserve">Решение № 1  тридцать первой сессии Совета депутатов </w:t>
            </w:r>
            <w:proofErr w:type="spellStart"/>
            <w:r w:rsidRPr="000B1B69">
              <w:rPr>
                <w:rFonts w:ascii="Times New Roman" w:hAnsi="Times New Roman" w:cs="Times New Roman"/>
                <w:sz w:val="32"/>
                <w:szCs w:val="32"/>
              </w:rPr>
              <w:t>Шипицынского</w:t>
            </w:r>
            <w:proofErr w:type="spellEnd"/>
            <w:r w:rsidRPr="000B1B69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 от 31.03.2015г «О  внесении изменений в решение                               двадцать девятой сессии  от 26.12.2014 года «О  бюджете </w:t>
            </w:r>
            <w:proofErr w:type="spellStart"/>
            <w:r w:rsidRPr="000B1B69">
              <w:rPr>
                <w:rFonts w:ascii="Times New Roman" w:hAnsi="Times New Roman" w:cs="Times New Roman"/>
                <w:sz w:val="32"/>
                <w:szCs w:val="32"/>
              </w:rPr>
              <w:t>Шипицынского</w:t>
            </w:r>
            <w:proofErr w:type="spellEnd"/>
            <w:r w:rsidRPr="000B1B69">
              <w:rPr>
                <w:rFonts w:ascii="Times New Roman" w:hAnsi="Times New Roman" w:cs="Times New Roman"/>
                <w:sz w:val="32"/>
                <w:szCs w:val="32"/>
              </w:rPr>
              <w:t xml:space="preserve"> сельсовета Чистоозерного района на 2015 год и плановый период 2016 и 2017годов »</w:t>
            </w:r>
          </w:p>
          <w:p w:rsidR="000B1B69" w:rsidRPr="000B1B69" w:rsidRDefault="000B1B69" w:rsidP="000B1B69">
            <w:pPr>
              <w:pStyle w:val="2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B1B69">
              <w:rPr>
                <w:rFonts w:ascii="Times New Roman" w:hAnsi="Times New Roman"/>
                <w:sz w:val="32"/>
                <w:szCs w:val="32"/>
              </w:rPr>
              <w:t xml:space="preserve">Решение № 3  тридцать первой сессии Совета депутатов </w:t>
            </w:r>
            <w:proofErr w:type="spellStart"/>
            <w:r w:rsidRPr="000B1B69">
              <w:rPr>
                <w:rFonts w:ascii="Times New Roman" w:hAnsi="Times New Roman"/>
                <w:sz w:val="32"/>
                <w:szCs w:val="32"/>
              </w:rPr>
              <w:t>Шипицынского</w:t>
            </w:r>
            <w:proofErr w:type="spellEnd"/>
            <w:r w:rsidRPr="000B1B69">
              <w:rPr>
                <w:rFonts w:ascii="Times New Roman" w:hAnsi="Times New Roman"/>
                <w:sz w:val="32"/>
                <w:szCs w:val="32"/>
              </w:rPr>
              <w:t xml:space="preserve"> сельсовета от 31.03.2015г «О прекращении полномочий члена избирательной комиссии </w:t>
            </w:r>
            <w:proofErr w:type="spellStart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Шипицынского</w:t>
            </w:r>
            <w:proofErr w:type="spellEnd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  <w:p w:rsidR="000B1B69" w:rsidRDefault="000B1B69" w:rsidP="000B1B6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B1B69" w:rsidRPr="000B1B69" w:rsidRDefault="000B1B69" w:rsidP="000B1B69">
            <w:pPr>
              <w:pStyle w:val="2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B1B69">
              <w:rPr>
                <w:rFonts w:ascii="Times New Roman" w:hAnsi="Times New Roman"/>
                <w:sz w:val="32"/>
                <w:szCs w:val="32"/>
              </w:rPr>
              <w:t xml:space="preserve">Решение № 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0B1B69">
              <w:rPr>
                <w:rFonts w:ascii="Times New Roman" w:hAnsi="Times New Roman"/>
                <w:sz w:val="32"/>
                <w:szCs w:val="32"/>
              </w:rPr>
              <w:t xml:space="preserve"> тридцать первой сессии Совета депутатов </w:t>
            </w:r>
            <w:proofErr w:type="spellStart"/>
            <w:r w:rsidRPr="000B1B69">
              <w:rPr>
                <w:rFonts w:ascii="Times New Roman" w:hAnsi="Times New Roman"/>
                <w:sz w:val="32"/>
                <w:szCs w:val="32"/>
              </w:rPr>
              <w:t>Шипицынского</w:t>
            </w:r>
            <w:proofErr w:type="spellEnd"/>
            <w:r w:rsidRPr="000B1B69">
              <w:rPr>
                <w:rFonts w:ascii="Times New Roman" w:hAnsi="Times New Roman"/>
                <w:sz w:val="32"/>
                <w:szCs w:val="32"/>
              </w:rPr>
              <w:t xml:space="preserve"> сельсовета от 31.03.2015г «О прекращении полномочий члена избирательной комиссии </w:t>
            </w:r>
            <w:proofErr w:type="spellStart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Шипицынского</w:t>
            </w:r>
            <w:proofErr w:type="spellEnd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  <w:p w:rsidR="000B1B69" w:rsidRDefault="000B1B69" w:rsidP="000B1B6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B1B69" w:rsidRPr="000B1B69" w:rsidRDefault="000B1B69" w:rsidP="000B1B69">
            <w:pPr>
              <w:pStyle w:val="2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B1B69">
              <w:rPr>
                <w:rFonts w:ascii="Times New Roman" w:hAnsi="Times New Roman"/>
                <w:sz w:val="32"/>
                <w:szCs w:val="32"/>
              </w:rPr>
              <w:t xml:space="preserve">Решение № 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0B1B69">
              <w:rPr>
                <w:rFonts w:ascii="Times New Roman" w:hAnsi="Times New Roman"/>
                <w:sz w:val="32"/>
                <w:szCs w:val="32"/>
              </w:rPr>
              <w:t xml:space="preserve">  тридцать первой сессии Совета депутатов </w:t>
            </w:r>
            <w:proofErr w:type="spellStart"/>
            <w:r w:rsidRPr="000B1B69">
              <w:rPr>
                <w:rFonts w:ascii="Times New Roman" w:hAnsi="Times New Roman"/>
                <w:sz w:val="32"/>
                <w:szCs w:val="32"/>
              </w:rPr>
              <w:t>Шипицынского</w:t>
            </w:r>
            <w:proofErr w:type="spellEnd"/>
            <w:r w:rsidRPr="000B1B69">
              <w:rPr>
                <w:rFonts w:ascii="Times New Roman" w:hAnsi="Times New Roman"/>
                <w:sz w:val="32"/>
                <w:szCs w:val="32"/>
              </w:rPr>
              <w:t xml:space="preserve"> сельсовета от 31.03.2015г «О прекращении полномочий члена избирательной комиссии </w:t>
            </w:r>
            <w:proofErr w:type="spellStart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Шипицынского</w:t>
            </w:r>
            <w:proofErr w:type="spellEnd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  <w:p w:rsidR="000B1B69" w:rsidRDefault="000B1B69" w:rsidP="000B1B6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B1B69" w:rsidRPr="000B1B69" w:rsidRDefault="000B1B69" w:rsidP="000B1B69">
            <w:pPr>
              <w:pStyle w:val="2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B1B69">
              <w:rPr>
                <w:rFonts w:ascii="Times New Roman" w:hAnsi="Times New Roman"/>
                <w:sz w:val="32"/>
                <w:szCs w:val="32"/>
              </w:rPr>
              <w:t xml:space="preserve">Решение № 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0B1B69">
              <w:rPr>
                <w:rFonts w:ascii="Times New Roman" w:hAnsi="Times New Roman"/>
                <w:sz w:val="32"/>
                <w:szCs w:val="32"/>
              </w:rPr>
              <w:t xml:space="preserve">  тридцать первой сессии Совета депутатов </w:t>
            </w:r>
            <w:proofErr w:type="spellStart"/>
            <w:r w:rsidRPr="000B1B69">
              <w:rPr>
                <w:rFonts w:ascii="Times New Roman" w:hAnsi="Times New Roman"/>
                <w:sz w:val="32"/>
                <w:szCs w:val="32"/>
              </w:rPr>
              <w:t>Шипицынского</w:t>
            </w:r>
            <w:proofErr w:type="spellEnd"/>
            <w:r w:rsidRPr="000B1B69">
              <w:rPr>
                <w:rFonts w:ascii="Times New Roman" w:hAnsi="Times New Roman"/>
                <w:sz w:val="32"/>
                <w:szCs w:val="32"/>
              </w:rPr>
              <w:t xml:space="preserve"> сельсовета от 31.03.2015г «О прекращении полномочий члена избирательной комиссии </w:t>
            </w:r>
            <w:proofErr w:type="spellStart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Шипицынского</w:t>
            </w:r>
            <w:proofErr w:type="spellEnd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  <w:p w:rsidR="000B1B69" w:rsidRDefault="000B1B69" w:rsidP="000B1B6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B1B69" w:rsidRPr="000B1B69" w:rsidRDefault="000B1B69" w:rsidP="000B1B69">
            <w:pPr>
              <w:pStyle w:val="2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B1B69">
              <w:rPr>
                <w:rFonts w:ascii="Times New Roman" w:hAnsi="Times New Roman"/>
                <w:sz w:val="32"/>
                <w:szCs w:val="32"/>
              </w:rPr>
              <w:t xml:space="preserve">Решение № 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0B1B69">
              <w:rPr>
                <w:rFonts w:ascii="Times New Roman" w:hAnsi="Times New Roman"/>
                <w:sz w:val="32"/>
                <w:szCs w:val="32"/>
              </w:rPr>
              <w:t xml:space="preserve">  тридцать первой сессии Совета депутатов </w:t>
            </w:r>
            <w:proofErr w:type="spellStart"/>
            <w:r w:rsidRPr="000B1B69">
              <w:rPr>
                <w:rFonts w:ascii="Times New Roman" w:hAnsi="Times New Roman"/>
                <w:sz w:val="32"/>
                <w:szCs w:val="32"/>
              </w:rPr>
              <w:t>Шипицынского</w:t>
            </w:r>
            <w:proofErr w:type="spellEnd"/>
            <w:r w:rsidRPr="000B1B69">
              <w:rPr>
                <w:rFonts w:ascii="Times New Roman" w:hAnsi="Times New Roman"/>
                <w:sz w:val="32"/>
                <w:szCs w:val="32"/>
              </w:rPr>
              <w:t xml:space="preserve"> сельсовета от 31.03.2015г «О прекращении полномочий члена избирательной комиссии </w:t>
            </w:r>
            <w:proofErr w:type="spellStart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Шипицынского</w:t>
            </w:r>
            <w:proofErr w:type="spellEnd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  <w:p w:rsidR="000B1B69" w:rsidRDefault="000B1B69" w:rsidP="000B1B6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0B1B69" w:rsidRPr="000B1B69" w:rsidRDefault="000B1B69" w:rsidP="000B1B69">
            <w:pPr>
              <w:pStyle w:val="2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B1B69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Решение № 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0B1B69">
              <w:rPr>
                <w:rFonts w:ascii="Times New Roman" w:hAnsi="Times New Roman"/>
                <w:sz w:val="32"/>
                <w:szCs w:val="32"/>
              </w:rPr>
              <w:t xml:space="preserve">  тридцать первой сессии Совета депутатов </w:t>
            </w:r>
            <w:proofErr w:type="spellStart"/>
            <w:r w:rsidRPr="000B1B69">
              <w:rPr>
                <w:rFonts w:ascii="Times New Roman" w:hAnsi="Times New Roman"/>
                <w:sz w:val="32"/>
                <w:szCs w:val="32"/>
              </w:rPr>
              <w:t>Шипицынского</w:t>
            </w:r>
            <w:proofErr w:type="spellEnd"/>
            <w:r w:rsidRPr="000B1B69">
              <w:rPr>
                <w:rFonts w:ascii="Times New Roman" w:hAnsi="Times New Roman"/>
                <w:sz w:val="32"/>
                <w:szCs w:val="32"/>
              </w:rPr>
              <w:t xml:space="preserve"> сельсовета от 31.03.2015г «О прекращении полномочий члена избирательной комиссии </w:t>
            </w:r>
            <w:proofErr w:type="spellStart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Шипицынского</w:t>
            </w:r>
            <w:proofErr w:type="spellEnd"/>
            <w:r w:rsidRPr="000B1B6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  <w:p w:rsidR="000B1B69" w:rsidRDefault="000B1B69" w:rsidP="000B1B6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91617B" w:rsidRPr="00901365" w:rsidRDefault="007D51B8" w:rsidP="007D51B8">
            <w:pPr>
              <w:pStyle w:val="a3"/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01365">
              <w:rPr>
                <w:rFonts w:ascii="Times New Roman" w:hAnsi="Times New Roman" w:cs="Times New Roman"/>
                <w:sz w:val="32"/>
                <w:szCs w:val="32"/>
              </w:rPr>
              <w:t>Статья «Охотник и рыболов! Берегите природу от пожаров».</w:t>
            </w:r>
          </w:p>
          <w:p w:rsidR="007D51B8" w:rsidRPr="00901365" w:rsidRDefault="007D51B8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901365" w:rsidRDefault="00901365" w:rsidP="000B1B69">
            <w:pPr>
              <w:tabs>
                <w:tab w:val="left" w:pos="3680"/>
              </w:tabs>
              <w:jc w:val="center"/>
              <w:rPr>
                <w:b/>
                <w:sz w:val="28"/>
                <w:szCs w:val="28"/>
              </w:rPr>
            </w:pPr>
          </w:p>
          <w:p w:rsidR="000B1B69" w:rsidRPr="00901365" w:rsidRDefault="000B1B69" w:rsidP="00901365">
            <w:pPr>
              <w:tabs>
                <w:tab w:val="left" w:pos="36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СОВЕТ ДЕПУТАТОВ ШИПИЦЫНСКОГО СЕЛЬСОВЕТА</w:t>
            </w:r>
          </w:p>
          <w:p w:rsidR="000B1B69" w:rsidRPr="00901365" w:rsidRDefault="000B1B69" w:rsidP="0090136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 РАЙОНА</w:t>
            </w:r>
          </w:p>
          <w:p w:rsidR="000B1B69" w:rsidRPr="00901365" w:rsidRDefault="000B1B69" w:rsidP="0090136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НОВОСИБИРСКОЙ  ОБЛАСТИ</w:t>
            </w:r>
          </w:p>
          <w:p w:rsidR="000B1B69" w:rsidRPr="00901365" w:rsidRDefault="000B1B69" w:rsidP="0090136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>(второго созыва)</w:t>
            </w:r>
          </w:p>
          <w:p w:rsidR="00901365" w:rsidRPr="00901365" w:rsidRDefault="000B1B69" w:rsidP="0090136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№ 1</w:t>
            </w:r>
          </w:p>
          <w:p w:rsidR="000B1B69" w:rsidRPr="00901365" w:rsidRDefault="000B1B69" w:rsidP="0090136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>(тридцать первой очередной сессии)</w:t>
            </w:r>
          </w:p>
          <w:p w:rsidR="000B1B69" w:rsidRPr="00901365" w:rsidRDefault="000B1B69" w:rsidP="000B1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от   31.03.2015г.</w:t>
            </w: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с</w:t>
            </w:r>
            <w:proofErr w:type="gram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ипицыно</w:t>
            </w: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</w:t>
            </w: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B1B69" w:rsidRPr="00901365" w:rsidRDefault="000B1B69" w:rsidP="000B1B6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69" w:rsidRPr="00901365" w:rsidRDefault="000B1B69" w:rsidP="000B1B6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69" w:rsidRPr="00901365" w:rsidRDefault="000B1B69" w:rsidP="00901365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>«О  внесении изменений в решение</w:t>
            </w:r>
            <w:r w:rsidR="00901365"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двадцать девятой сессии  от 26.12.2014 года  «О  бюджете </w:t>
            </w:r>
            <w:proofErr w:type="spellStart"/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>Шипицынского</w:t>
            </w:r>
            <w:proofErr w:type="spellEnd"/>
            <w:r w:rsidRPr="00901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 Чистоозерного района на 2015 год и  плановый период 2016 и 2017годов »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Руководствуясь Бюджетным кодексом Российский Федерации, федеральными законами «Об общих принципах организации местного самоуправления в Российской Федерации», положением «О бюджетном процессе в 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Шипицынском</w:t>
            </w:r>
            <w:proofErr w:type="spell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сельсовете» Совет депутатов 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  <w:r w:rsid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Внести изменения в решение  двадцать девятой   сессии  Совета депутатов 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26.12.2014года «О   бюджете 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на 2015 год и плановый период 2016 и 2017год » 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1.Общий объем расходов увеличить на сумму остатка денежных средств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в сумме «600078,65» рублей</w:t>
            </w:r>
            <w:proofErr w:type="gram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цифры «5059600,00» рублей читать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«5659778,65» рублей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Увеличение расходов бюджета произвести по кодам расходов  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 бюджета 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1.1. В таблице 1 «Распределение бюджетных ассигнований 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сельсовета Чистоозерного района на 2015 год по 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разделам</w:t>
            </w:r>
            <w:proofErr w:type="gram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одразделам</w:t>
            </w:r>
            <w:proofErr w:type="spell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целевым статьям и видам расходов» Приложения 5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а) дополнить строкой, изменить суммы по строкам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-КБК 32201048807019244340, сумму «0,00» рублей читать «100,00» рублей 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-КБК    32205027110043244225, сумму «0,00» рублей читать 100000»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-КБК    322 05037000001244225, сумму «0,00» рублей читать 237078,65»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-КБК 322050037200005244225, сумму «44400,00» рублей читать  «57400,00»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-КБК 32205037200007244225, сумму» «41100» рублей читать «69100,00»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-КБК 32205037200009244225, сумму»41100» рублей читать «69100»рублей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-КБК 32211057400014244226,сумму «0,00» рублей читать «69000» рублей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-КБК 32211057400014244290,сумму «0,00» читать «25000» рублей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-КБК 32208017300010244225, сумму «6300,00» рублей читать «106300» рублей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4.Опубликовать данное решение в газете «Вестник МО 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сельсовета»</w:t>
            </w:r>
          </w:p>
          <w:p w:rsidR="000B1B69" w:rsidRPr="00901365" w:rsidRDefault="000B1B69" w:rsidP="000B1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69" w:rsidRPr="00901365" w:rsidRDefault="000B1B69" w:rsidP="00901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 Глава </w:t>
            </w:r>
            <w:proofErr w:type="spellStart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B1B69" w:rsidRPr="00901365" w:rsidRDefault="000B1B69" w:rsidP="00901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 Чистоозерного района</w:t>
            </w:r>
          </w:p>
          <w:p w:rsidR="000B1B69" w:rsidRPr="00901365" w:rsidRDefault="000B1B69" w:rsidP="00901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            Новосибирской области                                                Н.В.Измайлова</w:t>
            </w:r>
          </w:p>
          <w:p w:rsidR="000B1B69" w:rsidRPr="00901365" w:rsidRDefault="000B1B69" w:rsidP="009013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B69" w:rsidRDefault="000B1B69" w:rsidP="000B1B69">
            <w:pPr>
              <w:jc w:val="both"/>
              <w:rPr>
                <w:sz w:val="28"/>
                <w:szCs w:val="28"/>
              </w:rPr>
            </w:pPr>
          </w:p>
          <w:p w:rsidR="007D51B8" w:rsidRDefault="007D51B8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1365" w:rsidRDefault="00901365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B69" w:rsidRPr="00901365" w:rsidRDefault="000B1B69" w:rsidP="000B1B6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36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ШИПИЦЫНСКИЙ СЕЛЬСОВЕТ</w:t>
            </w:r>
          </w:p>
          <w:p w:rsidR="000B1B69" w:rsidRPr="00901365" w:rsidRDefault="000B1B69" w:rsidP="000B1B6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365">
              <w:rPr>
                <w:rFonts w:ascii="Times New Roman" w:hAnsi="Times New Roman" w:cs="Times New Roman"/>
                <w:b/>
                <w:sz w:val="26"/>
                <w:szCs w:val="26"/>
              </w:rPr>
              <w:t>ЧИСТООЗЕРНОГО РАЙОНА  НОВОСИБИРСКОЙ ОБЛАСТИ</w:t>
            </w:r>
          </w:p>
          <w:p w:rsidR="000B1B69" w:rsidRPr="00901365" w:rsidRDefault="000B1B69" w:rsidP="000B1B6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365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ШИПИЦЫНСКОГО СЕЛЬСОВЕТА</w:t>
            </w:r>
          </w:p>
          <w:p w:rsidR="000B1B69" w:rsidRPr="00901365" w:rsidRDefault="000B1B69" w:rsidP="000B1B6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365">
              <w:rPr>
                <w:rFonts w:ascii="Times New Roman" w:hAnsi="Times New Roman" w:cs="Times New Roman"/>
                <w:b/>
                <w:sz w:val="26"/>
                <w:szCs w:val="26"/>
              </w:rPr>
              <w:t>(второго созыва)</w:t>
            </w:r>
          </w:p>
          <w:p w:rsidR="000B1B69" w:rsidRPr="00901365" w:rsidRDefault="000B1B69" w:rsidP="000B1B6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365">
              <w:rPr>
                <w:rFonts w:ascii="Times New Roman" w:hAnsi="Times New Roman" w:cs="Times New Roman"/>
                <w:b/>
                <w:sz w:val="26"/>
                <w:szCs w:val="26"/>
              </w:rPr>
              <w:t>ЧИСТООЗЕРНОГО РАЙОНА  НОВОСИБИРСКОЙ ОБЛАСТИ</w:t>
            </w:r>
          </w:p>
          <w:p w:rsidR="000B1B69" w:rsidRPr="00901365" w:rsidRDefault="000B1B69" w:rsidP="000B1B69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3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РЕШЕНИЕ</w:t>
            </w:r>
          </w:p>
          <w:p w:rsidR="000B1B69" w:rsidRPr="00901365" w:rsidRDefault="000B1B69" w:rsidP="000B1B69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365">
              <w:rPr>
                <w:rFonts w:ascii="Times New Roman" w:hAnsi="Times New Roman" w:cs="Times New Roman"/>
                <w:sz w:val="26"/>
                <w:szCs w:val="26"/>
              </w:rPr>
              <w:t>Тридцать первой    сессии</w:t>
            </w:r>
          </w:p>
          <w:p w:rsidR="000B1B69" w:rsidRPr="00901365" w:rsidRDefault="000B1B69" w:rsidP="000B1B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365">
              <w:rPr>
                <w:rFonts w:ascii="Times New Roman" w:hAnsi="Times New Roman" w:cs="Times New Roman"/>
                <w:b/>
                <w:sz w:val="26"/>
                <w:szCs w:val="26"/>
              </w:rPr>
              <w:t>31.03.2015г                                                                             № 3</w:t>
            </w:r>
          </w:p>
          <w:p w:rsidR="000B1B69" w:rsidRPr="00901365" w:rsidRDefault="000B1B69" w:rsidP="000B1B69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1365">
              <w:rPr>
                <w:rFonts w:ascii="Times New Roman" w:hAnsi="Times New Roman"/>
                <w:b/>
                <w:sz w:val="26"/>
                <w:szCs w:val="26"/>
              </w:rPr>
              <w:t>О прекращении полномочий члена избирательной комиссии</w:t>
            </w:r>
            <w:r w:rsidRPr="009013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B1B69" w:rsidRPr="00901365" w:rsidRDefault="000B1B69" w:rsidP="000B1B69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013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Шипицынского</w:t>
            </w:r>
            <w:proofErr w:type="spellEnd"/>
            <w:r w:rsidRPr="009013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</w:p>
          <w:p w:rsidR="000B1B69" w:rsidRPr="00901365" w:rsidRDefault="000B1B69" w:rsidP="000B1B69">
            <w:pPr>
              <w:pStyle w:val="23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B1B69" w:rsidRPr="00901365" w:rsidRDefault="000B1B69" w:rsidP="000B1B69">
            <w:pPr>
              <w:pStyle w:val="23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Рассмотрев заявление </w:t>
            </w:r>
            <w:proofErr w:type="spell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Фрилинг</w:t>
            </w:r>
            <w:proofErr w:type="spell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Александра Анатольевича о выходе из состава избирательной комиссии </w:t>
            </w:r>
            <w:proofErr w:type="spell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Шипицынского</w:t>
            </w:r>
            <w:proofErr w:type="spell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сельсовета Чистоозерного района Новосибирской области, руководствуясь статьями 22, 24, 29 Федерального закона «Об основных гарантиях избирательных прав и права на участие в референдуме граждан Российской Федерации», частью 5 статьи 11 закона Новосибирской области «Об избирательных комиссиях, комиссиях референдума в Новосибирской области», Совет депутатов </w:t>
            </w:r>
            <w:proofErr w:type="spell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Шипицынского</w:t>
            </w:r>
            <w:proofErr w:type="spell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Чистоозерного района Новосибирской</w:t>
            </w:r>
            <w:proofErr w:type="gram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области РЕШИЛ:</w:t>
            </w:r>
          </w:p>
          <w:p w:rsidR="000B1B69" w:rsidRPr="00901365" w:rsidRDefault="000B1B69" w:rsidP="000B1B69">
            <w:pPr>
              <w:pStyle w:val="2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Прекратить полномочия члена избирательной комиссии </w:t>
            </w:r>
            <w:proofErr w:type="spell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Шипицынского</w:t>
            </w:r>
            <w:proofErr w:type="spell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сельсовета Чистоозерного района Новосибирской области с правом решающего голоса </w:t>
            </w:r>
            <w:proofErr w:type="spell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Фрилинг</w:t>
            </w:r>
            <w:proofErr w:type="spell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Александра Анатольевича, предложенной в состав  комиссии территориальной избирательной комиссией Чистоозерного района Новосибирской области.</w:t>
            </w:r>
          </w:p>
          <w:p w:rsidR="000B1B69" w:rsidRPr="00901365" w:rsidRDefault="000B1B69" w:rsidP="000B1B69">
            <w:pPr>
              <w:pStyle w:val="2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Установить срок приема предложений по кандидатурам в члены избирательной комиссии </w:t>
            </w:r>
            <w:proofErr w:type="spell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Шипицынского</w:t>
            </w:r>
            <w:proofErr w:type="spell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сельсовета Чистоозерного района Новосибирской области  до  1 мая  2015 года  </w:t>
            </w:r>
          </w:p>
          <w:p w:rsidR="000B1B69" w:rsidRPr="00901365" w:rsidRDefault="000B1B69" w:rsidP="000B1B69">
            <w:pPr>
              <w:pStyle w:val="2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Предложить территориальной избирательной комиссии Чистоозерного района Новосибирской области представить предложение по кандидатуре для назначения членом избирательной комиссии </w:t>
            </w:r>
            <w:proofErr w:type="spell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Шипицынского</w:t>
            </w:r>
            <w:proofErr w:type="spell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сельсовета Чистоозерного района Новосибирской области с правом решающего голоса в срок, установленный п.2 настоящего решения.</w:t>
            </w:r>
          </w:p>
          <w:p w:rsidR="000B1B69" w:rsidRPr="00901365" w:rsidRDefault="000B1B69" w:rsidP="000B1B69">
            <w:pPr>
              <w:pStyle w:val="2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Опубликовать в периодическом печатном издании  органа местного самоуправления «Вестник МО </w:t>
            </w:r>
            <w:proofErr w:type="spell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Шипицынского</w:t>
            </w:r>
            <w:proofErr w:type="spell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сельсовета» сообщение о сроке приема предложений по кандидатуре члена избирательной комиссии </w:t>
            </w:r>
            <w:proofErr w:type="spellStart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Шипицынского</w:t>
            </w:r>
            <w:proofErr w:type="spellEnd"/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 Чистоозерного района  Новосибирской области с правом решающего голоса.</w:t>
            </w:r>
          </w:p>
          <w:p w:rsidR="000B1B69" w:rsidRPr="00901365" w:rsidRDefault="000B1B69" w:rsidP="000B1B69">
            <w:pPr>
              <w:pStyle w:val="23"/>
              <w:spacing w:after="0" w:line="240" w:lineRule="auto"/>
              <w:ind w:left="107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13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0B1B69" w:rsidRPr="00901365" w:rsidRDefault="000B1B69" w:rsidP="000B1B69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1B69" w:rsidRPr="00901365" w:rsidRDefault="000B1B69" w:rsidP="000B1B69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90136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                                                       </w:t>
            </w:r>
            <w:r w:rsidR="0090136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Pr="00901365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901365">
              <w:rPr>
                <w:rFonts w:ascii="Times New Roman" w:hAnsi="Times New Roman" w:cs="Times New Roman"/>
                <w:sz w:val="26"/>
                <w:szCs w:val="26"/>
              </w:rPr>
              <w:t>Шипицынского</w:t>
            </w:r>
            <w:proofErr w:type="spellEnd"/>
            <w:r w:rsidRPr="0090136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  </w:t>
            </w:r>
            <w:r w:rsidR="0090136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</w:t>
            </w:r>
            <w:r w:rsidRPr="0090136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Чистоозерного района                                                             </w:t>
            </w:r>
            <w:r w:rsidR="0090136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901365">
              <w:rPr>
                <w:rFonts w:ascii="Times New Roman" w:hAnsi="Times New Roman" w:cs="Times New Roman"/>
                <w:sz w:val="26"/>
                <w:szCs w:val="26"/>
              </w:rPr>
              <w:t xml:space="preserve">             Новосибирской области                                        Н.В.Измайлова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ШИПИЦЫНСКИЙ СЕЛЬСОВЕТ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(второго созыва)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>Тридцат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первой </w:t>
            </w: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 xml:space="preserve">   сессии</w:t>
            </w:r>
          </w:p>
          <w:p w:rsidR="00901365" w:rsidRDefault="00901365" w:rsidP="00901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.2015г         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прекращении полномочий члена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</w:p>
          <w:p w:rsidR="00901365" w:rsidRDefault="00901365" w:rsidP="00901365">
            <w:pPr>
              <w:pStyle w:val="23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Рассмотрев заявление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Пятница Аллы Васильевны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 выходе из состава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области, руководствуясь статьями 22, 24, 29 Федерального закона «Об основных гарантиях избирательных прав и права на участие в референдуме граждан Российской Федерации», частью 5 статьи 11 закона Новосибирской области «Об избирательных комиссиях, комиссиях референдума в Новосибирской области», Совет депутатов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Новосибирской</w:t>
            </w:r>
            <w:proofErr w:type="gram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области РЕШИЛ:</w:t>
            </w:r>
          </w:p>
          <w:p w:rsidR="00901365" w:rsidRPr="007838C2" w:rsidRDefault="00901365" w:rsidP="00901365">
            <w:pPr>
              <w:pStyle w:val="23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901365" w:rsidRPr="007838C2" w:rsidRDefault="00901365" w:rsidP="00901365">
            <w:pPr>
              <w:pStyle w:val="2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Прекратить полномочия члена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Пятница Аллы Васильевны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предложенной в состав  комиссии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Новосибирским региональным отделением</w:t>
            </w:r>
            <w:r w:rsidRPr="00B55DE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ЛДПР России.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Установить срок приема предложений по кандидатурам в члены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 до  1 мая  2015 года  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Предложить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Новосибирскому региональному отделению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ЛДПР России 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представить предложение по кандидатуре для назначения членом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 в срок, установленный п.2 настоящего решения.</w:t>
            </w:r>
          </w:p>
          <w:p w:rsidR="00901365" w:rsidRPr="0050262F" w:rsidRDefault="00901365" w:rsidP="00901365">
            <w:pPr>
              <w:pStyle w:val="2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Опубликовать в периодическом печатном издании  органа местного самоуправления «Вестник МО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сельсовета» сообщение о сроке приема предложений по кандидатуре члена избирательной комиссии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 Новосибирской области с правом решающего голоса.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901365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65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     Чистоозерного района                                                                                             Новосибирской области                                        Н.В.Измайлова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ШИПИЦЫНСКИЙ СЕЛЬСОВЕТ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(второго созыва)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>Тридцат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первой </w:t>
            </w: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 xml:space="preserve">   сессии</w:t>
            </w:r>
          </w:p>
          <w:p w:rsidR="00901365" w:rsidRDefault="00901365" w:rsidP="00901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.2015г         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прекращении полномочий члена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</w:p>
          <w:p w:rsidR="00901365" w:rsidRPr="007838C2" w:rsidRDefault="00901365" w:rsidP="00901365">
            <w:pPr>
              <w:pStyle w:val="23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Рассмотрев заявление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Фроловой Тамары Анатольевны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 выходе из состава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области, руководствуясь статьями 22, 24, 29 Федерального закона «Об основных гарантиях избирательных прав и права на участие в референдуме граждан Российской Федерации», частью 5 статьи 11 закона Новосибирской области «Об избирательных комиссиях, комиссиях референдума в Новосибирской области», Совет депутатов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Новосибирской</w:t>
            </w:r>
            <w:proofErr w:type="gram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области РЕШИЛ: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Прекратить полномочия члена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Фроловой Тамары Анатольевны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предложенной в состав  комиссии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Региональным отделением политической партии Справедливая Россия в Новосибирской области.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Установить срок приема предложений по кандидатурам в члены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 до  1 мая  2015 года  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Предложить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Региональному отделению политической партии Справедливая Россия в Новосибирской области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представить предложение по кандидатуре для назначения членом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 в срок, установленный п.2 настоящего решения.</w:t>
            </w:r>
          </w:p>
          <w:p w:rsidR="00901365" w:rsidRPr="0050262F" w:rsidRDefault="00901365" w:rsidP="00901365">
            <w:pPr>
              <w:pStyle w:val="2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Опубликовать в периодическом печатном издании  органа местного самоуправления «Вестник МО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сельсовета» сообщение о сроке приема предложений по кандидатуре члена избирательной комиссии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 Новосибирской области с правом решающего голоса.</w:t>
            </w:r>
          </w:p>
          <w:p w:rsidR="00901365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65" w:rsidRPr="006B3594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  Чистоозерного района                                                                                                         Новосибирской области                                        Н.В.Измайлова</w:t>
            </w:r>
          </w:p>
          <w:p w:rsidR="000B1B69" w:rsidRPr="00901365" w:rsidRDefault="000B1B69" w:rsidP="000B1B69">
            <w:pPr>
              <w:rPr>
                <w:sz w:val="26"/>
                <w:szCs w:val="26"/>
              </w:rPr>
            </w:pP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ШИПИЦЫНСКИЙ СЕЛЬСОВЕТ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(второго созыва)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>Тридцат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первой </w:t>
            </w: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 xml:space="preserve">   сессии</w:t>
            </w:r>
          </w:p>
          <w:p w:rsidR="00901365" w:rsidRDefault="00901365" w:rsidP="00901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.2015г         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прекращении полномочий члена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</w:p>
          <w:p w:rsidR="00901365" w:rsidRPr="007838C2" w:rsidRDefault="00901365" w:rsidP="00901365">
            <w:pPr>
              <w:pStyle w:val="23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Рассмотрев заявление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Сирота Надежды Викторовны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 выходе из состава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области, руководствуясь статьями 22, 24, 29 Федерального закона «Об основных гарантиях избирательных прав и права на участие в референдуме граждан Российской Федерации», частью 5 статьи 11 закона Новосибирской области «Об избирательных комиссиях, комиссиях референдума в Новосибирской области», Совет депутатов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Новосибирской</w:t>
            </w:r>
            <w:proofErr w:type="gram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области РЕШИЛ: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Прекратить полномочия члена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Сирота Надежды Викторовны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предложенной в состав  комиссии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собранием избирателей ОАО «Шипицыно».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Установить срок приема предложений по кандидатурам в члены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 до  1 мая  2015 года  </w:t>
            </w:r>
          </w:p>
          <w:p w:rsidR="00901365" w:rsidRPr="007838C2" w:rsidRDefault="00901365" w:rsidP="00901365">
            <w:pPr>
              <w:pStyle w:val="23"/>
              <w:spacing w:after="0" w:line="240" w:lineRule="auto"/>
              <w:ind w:left="107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901365" w:rsidRPr="0050262F" w:rsidRDefault="00901365" w:rsidP="00901365">
            <w:pPr>
              <w:pStyle w:val="2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Опубликовать в периодическом печатном издании  органа местного самоуправления «Вестник МО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сельсовета» сообщение о сроке приема предложений по кандидатуре члена избирательной комиссии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 Новосибирской области с правом решающего голоса.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901365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65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   Чистоозерного района                                                                                                   Новосибирской области                                             Н.В.Измайлова</w:t>
            </w:r>
          </w:p>
          <w:p w:rsidR="00901365" w:rsidRDefault="00901365" w:rsidP="00901365"/>
          <w:p w:rsidR="00901365" w:rsidRPr="00E81DA9" w:rsidRDefault="00901365" w:rsidP="0090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69" w:rsidRPr="00901365" w:rsidRDefault="000B1B69" w:rsidP="000B1B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ШИПИЦЫНСКИЙ СЕЛЬСОВЕТ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(второго созыва)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>Тридцат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первой </w:t>
            </w: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 xml:space="preserve">   сессии</w:t>
            </w:r>
          </w:p>
          <w:p w:rsidR="00901365" w:rsidRDefault="00901365" w:rsidP="00901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.2015г         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прекращении полномочий члена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</w:p>
          <w:p w:rsidR="00901365" w:rsidRPr="007838C2" w:rsidRDefault="00901365" w:rsidP="00901365">
            <w:pPr>
              <w:pStyle w:val="23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Рассмотрев заявление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Гергарт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Владимира Леопольдовича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 выходе из состава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области, руководствуясь статьями 22, 24, 29 Федерального закона «Об основных гарантиях избирательных прав и права на участие в референдуме граждан Российской Федерации», частью 5 статьи 11 закона Новосибирской области «Об избирательных комиссиях, комиссиях референдума в Новосибирской области», Совет депутатов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Новосибирской</w:t>
            </w:r>
            <w:proofErr w:type="gram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области РЕШИЛ: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Прекратить полномочия члена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Гергарт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Владимира Леопольдовича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предложенной в состав  комиссии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собранием избирателей МКУК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КДЦ»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Установить срок приема предложений по кандидатурам в члены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 до  1 мая  2015 года  </w:t>
            </w:r>
          </w:p>
          <w:p w:rsidR="00901365" w:rsidRPr="007838C2" w:rsidRDefault="00901365" w:rsidP="00901365">
            <w:pPr>
              <w:pStyle w:val="23"/>
              <w:spacing w:after="0" w:line="240" w:lineRule="auto"/>
              <w:ind w:left="107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901365" w:rsidRPr="0050262F" w:rsidRDefault="00901365" w:rsidP="00901365">
            <w:pPr>
              <w:pStyle w:val="2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Опубликовать в периодическом печатном издании  органа местного самоуправления «Вестник МО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сельсовета» сообщение о сроке приема предложений по кандидатуре члена избирательной комиссии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 Новосибирской области с правом решающего голоса.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901365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65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     Чистоозерного района                                                                                                 Новосибирской области                                        Н.В.Измайлова</w:t>
            </w:r>
          </w:p>
          <w:p w:rsidR="00901365" w:rsidRDefault="00901365" w:rsidP="00901365"/>
          <w:p w:rsidR="00901365" w:rsidRPr="00E81DA9" w:rsidRDefault="00901365" w:rsidP="0090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69" w:rsidRPr="0066426E" w:rsidRDefault="000B1B69" w:rsidP="000B1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ШИПИЦЫНСКИЙ СЕЛЬСОВЕТ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ШИПИЦЫНСКОГО СЕЛЬСОВЕТА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(второго созыва)</w:t>
            </w:r>
          </w:p>
          <w:p w:rsidR="00901365" w:rsidRPr="00E81DA9" w:rsidRDefault="00901365" w:rsidP="0090136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 НОВОСИБИРСКОЙ ОБЛАСТИ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</w:p>
          <w:p w:rsidR="00901365" w:rsidRPr="00E81DA9" w:rsidRDefault="00901365" w:rsidP="0090136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>Тридцат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первой </w:t>
            </w:r>
            <w:r w:rsidRPr="00E81DA9">
              <w:rPr>
                <w:rFonts w:ascii="Times New Roman" w:hAnsi="Times New Roman" w:cs="Times New Roman"/>
                <w:sz w:val="28"/>
                <w:szCs w:val="28"/>
              </w:rPr>
              <w:t xml:space="preserve">   сессии</w:t>
            </w:r>
          </w:p>
          <w:p w:rsidR="00901365" w:rsidRDefault="00901365" w:rsidP="00901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  <w:r w:rsidRPr="00E81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.2015г                                                                      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прекращении полномочий члена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Шипицынского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</w:t>
            </w:r>
          </w:p>
          <w:p w:rsidR="00901365" w:rsidRPr="007838C2" w:rsidRDefault="00901365" w:rsidP="00901365">
            <w:pPr>
              <w:pStyle w:val="23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Рассмотрев заявление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Ермолович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Алеси Владимировны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 выходе из состава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области, руководствуясь статьями 22, 24, 29 Федерального закона «Об основных гарантиях избирательных прав и права на участие в референдуме граждан Российской Федерации», частью 5 статьи 11 закона Новосибирской области «Об избирательных комиссиях, комиссиях референдума в Новосибирской области», Совет депутатов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Новосибирской</w:t>
            </w:r>
            <w:proofErr w:type="gram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области РЕШИЛ: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Прекратить полномочия члена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с правом решающего голоса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Ермолович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Алеси Владимировны</w:t>
            </w: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предложенной в состав  комиссии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региональным отделением политической партии  «Единая Россия»</w:t>
            </w:r>
          </w:p>
          <w:p w:rsidR="00901365" w:rsidRPr="007838C2" w:rsidRDefault="00901365" w:rsidP="00901365">
            <w:pPr>
              <w:pStyle w:val="2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Установить срок приема предложений по кандидатурам в члены избирательной комиссии </w:t>
            </w:r>
            <w:proofErr w:type="spellStart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7838C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сельсовета Чистоозерного района Новосибирской области  до  1 мая  2015 года  </w:t>
            </w:r>
          </w:p>
          <w:p w:rsidR="00901365" w:rsidRPr="007838C2" w:rsidRDefault="00901365" w:rsidP="00901365">
            <w:pPr>
              <w:pStyle w:val="23"/>
              <w:spacing w:after="0" w:line="240" w:lineRule="auto"/>
              <w:ind w:left="107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901365" w:rsidRPr="0050262F" w:rsidRDefault="00901365" w:rsidP="00901365">
            <w:pPr>
              <w:pStyle w:val="2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Опубликовать в периодическом печатном издании  органа местного самоуправления «Вестник МО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сельсовета» сообщение о сроке приема предложений по кандидатуре члена избирательной комиссии </w:t>
            </w:r>
            <w:proofErr w:type="spellStart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Шипицынского</w:t>
            </w:r>
            <w:proofErr w:type="spellEnd"/>
            <w:r w:rsidRPr="0050262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сельсовета Чистоозерного района  Новосибирской области с правом решающего голоса.</w:t>
            </w:r>
          </w:p>
          <w:p w:rsidR="00901365" w:rsidRDefault="00901365" w:rsidP="00901365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901365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365" w:rsidRDefault="00901365" w:rsidP="00901365">
            <w:pPr>
              <w:shd w:val="clear" w:color="auto" w:fill="FFFFFF"/>
              <w:tabs>
                <w:tab w:val="left" w:pos="720"/>
                <w:tab w:val="left" w:pos="1080"/>
                <w:tab w:val="left" w:leader="underscore" w:pos="6960"/>
              </w:tabs>
              <w:spacing w:after="0" w:line="322" w:lineRule="exact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    Чистоозерного района                                                                                                    Новосибирской области                                                           Н.В.Измайлова</w:t>
            </w:r>
          </w:p>
          <w:p w:rsidR="00901365" w:rsidRDefault="00901365" w:rsidP="00901365"/>
          <w:p w:rsidR="00901365" w:rsidRPr="00E81DA9" w:rsidRDefault="00901365" w:rsidP="0090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69" w:rsidRDefault="000B1B69" w:rsidP="007D51B8">
            <w:pPr>
              <w:pBdr>
                <w:left w:val="single" w:sz="24" w:space="9" w:color="C42628"/>
              </w:pBdr>
              <w:shd w:val="clear" w:color="auto" w:fill="EDEDED"/>
              <w:spacing w:after="435" w:line="5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101724"/>
                <w:sz w:val="28"/>
                <w:szCs w:val="28"/>
              </w:rPr>
            </w:pPr>
          </w:p>
          <w:p w:rsidR="000B1B69" w:rsidRDefault="000B1B69" w:rsidP="007D51B8">
            <w:pPr>
              <w:pBdr>
                <w:left w:val="single" w:sz="24" w:space="9" w:color="C42628"/>
              </w:pBdr>
              <w:shd w:val="clear" w:color="auto" w:fill="EDEDED"/>
              <w:spacing w:after="435" w:line="5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101724"/>
                <w:sz w:val="28"/>
                <w:szCs w:val="28"/>
              </w:rPr>
            </w:pPr>
          </w:p>
          <w:p w:rsidR="007D51B8" w:rsidRPr="007D51B8" w:rsidRDefault="007D51B8" w:rsidP="007D51B8">
            <w:pPr>
              <w:pBdr>
                <w:left w:val="single" w:sz="24" w:space="9" w:color="C42628"/>
              </w:pBdr>
              <w:shd w:val="clear" w:color="auto" w:fill="EDEDED"/>
              <w:spacing w:after="435" w:line="540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101724"/>
                <w:sz w:val="28"/>
                <w:szCs w:val="28"/>
              </w:rPr>
            </w:pPr>
            <w:r w:rsidRPr="007D51B8">
              <w:rPr>
                <w:rFonts w:ascii="Times New Roman" w:eastAsia="Times New Roman" w:hAnsi="Times New Roman" w:cs="Times New Roman"/>
                <w:b/>
                <w:bCs/>
                <w:caps/>
                <w:color w:val="101724"/>
                <w:sz w:val="28"/>
                <w:szCs w:val="28"/>
              </w:rPr>
              <w:t>ОХОТНИКИ И РЫБОЛОВЫ!</w:t>
            </w:r>
            <w:r w:rsidRPr="007D51B8">
              <w:rPr>
                <w:rFonts w:ascii="Times New Roman" w:eastAsia="Times New Roman" w:hAnsi="Times New Roman" w:cs="Times New Roman"/>
                <w:b/>
                <w:bCs/>
                <w:caps/>
                <w:color w:val="101724"/>
                <w:sz w:val="28"/>
                <w:szCs w:val="28"/>
              </w:rPr>
              <w:br/>
              <w:t>БЕРЕГИТЕ ПРИРОДУ ОТ ПОЖАРОВ</w:t>
            </w:r>
          </w:p>
          <w:p w:rsidR="007D51B8" w:rsidRPr="007D51B8" w:rsidRDefault="007D51B8" w:rsidP="007D51B8">
            <w:pPr>
              <w:shd w:val="clear" w:color="auto" w:fill="EDEDED"/>
              <w:spacing w:after="0" w:line="270" w:lineRule="atLeast"/>
              <w:ind w:firstLine="240"/>
              <w:textAlignment w:val="baseline"/>
              <w:rPr>
                <w:rFonts w:ascii="Times New Roman" w:eastAsia="Times New Roman" w:hAnsi="Times New Roman" w:cs="Times New Roman"/>
                <w:color w:val="101724"/>
                <w:sz w:val="28"/>
                <w:szCs w:val="28"/>
              </w:rPr>
            </w:pPr>
            <w:r w:rsidRPr="007D51B8">
              <w:rPr>
                <w:rFonts w:ascii="Times New Roman" w:eastAsia="Times New Roman" w:hAnsi="Times New Roman" w:cs="Times New Roman"/>
                <w:color w:val="101724"/>
                <w:sz w:val="28"/>
                <w:szCs w:val="28"/>
              </w:rPr>
              <w:t> </w:t>
            </w:r>
          </w:p>
          <w:p w:rsidR="007D51B8" w:rsidRPr="007D51B8" w:rsidRDefault="007D51B8" w:rsidP="007D51B8">
            <w:pPr>
              <w:pStyle w:val="a7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7D51B8">
              <w:rPr>
                <w:rFonts w:ascii="Times New Roman" w:hAnsi="Times New Roman"/>
                <w:sz w:val="28"/>
                <w:szCs w:val="28"/>
              </w:rPr>
              <w:t>ОХОТНИКИ и РЫБОЛОВЫ от Вас зависит сохранность природных ресурсов от пожаров. Общаясь с природой, находясь на ее просторах, бдительно охраняйте ее от огня!</w:t>
            </w:r>
            <w:r w:rsidRPr="007D51B8">
              <w:rPr>
                <w:rFonts w:ascii="Times New Roman" w:hAnsi="Times New Roman"/>
                <w:sz w:val="28"/>
                <w:szCs w:val="28"/>
              </w:rPr>
              <w:br/>
              <w:t>Здоровый лес, поля, озера — это  устойчивые урожаи, чистый воздух, богатый животный и водный мир. Зеленая и здоровая природа кормит людей и животных, защищает жизнь на планете, сдерживает экологический кризис. Нет лучшего места для отдыха, чем лес и водные ресурсы с их красотой, задумчивой и трогательной, с их многообразием животного мира. Так будьте же внимательны, не навлекайте беду неосторожным обращением с огнем!</w:t>
            </w:r>
            <w:r w:rsidRPr="007D51B8">
              <w:rPr>
                <w:rFonts w:ascii="Times New Roman" w:hAnsi="Times New Roman"/>
                <w:sz w:val="28"/>
                <w:szCs w:val="28"/>
              </w:rPr>
              <w:br/>
              <w:t xml:space="preserve">Лесные и лесостепные пожары сокращают площади охотничьих угодий, приводят к резкому сезонному колебанию уровня воды в озерах, </w:t>
            </w:r>
            <w:proofErr w:type="spellStart"/>
            <w:r w:rsidRPr="007D51B8">
              <w:rPr>
                <w:rFonts w:ascii="Times New Roman" w:hAnsi="Times New Roman"/>
                <w:sz w:val="28"/>
                <w:szCs w:val="28"/>
              </w:rPr>
              <w:t>реках</w:t>
            </w:r>
            <w:proofErr w:type="gramStart"/>
            <w:r w:rsidRPr="007D51B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7D51B8">
              <w:rPr>
                <w:rFonts w:ascii="Times New Roman" w:hAnsi="Times New Roman"/>
                <w:sz w:val="28"/>
                <w:szCs w:val="28"/>
              </w:rPr>
              <w:t xml:space="preserve"> результате чего рыбы лишаются мест для нереста, а животные и птицы мест размножения.</w:t>
            </w:r>
            <w:r w:rsidRPr="007D51B8">
              <w:rPr>
                <w:rFonts w:ascii="Times New Roman" w:hAnsi="Times New Roman"/>
                <w:sz w:val="28"/>
                <w:szCs w:val="28"/>
              </w:rPr>
              <w:br/>
              <w:t>Резкий спад воды приводит к массовой гибели мальков рыб, птенцов водоплавающей дичи и детенышей животных.</w:t>
            </w:r>
            <w:r w:rsidRPr="007D51B8">
              <w:rPr>
                <w:rFonts w:ascii="Times New Roman" w:hAnsi="Times New Roman"/>
                <w:sz w:val="28"/>
                <w:szCs w:val="28"/>
              </w:rPr>
              <w:br/>
              <w:t>Непотушенные костры, спички, окурки — это главные враги! </w:t>
            </w:r>
            <w:r w:rsidRPr="007D51B8">
              <w:rPr>
                <w:rFonts w:ascii="Times New Roman" w:hAnsi="Times New Roman"/>
                <w:sz w:val="28"/>
                <w:szCs w:val="28"/>
              </w:rPr>
              <w:br/>
              <w:t xml:space="preserve">Находясь в лесу, на озере костер разжигайте только в определенных местах, а именно на почве </w:t>
            </w:r>
            <w:proofErr w:type="gramStart"/>
            <w:r w:rsidRPr="007D51B8">
              <w:rPr>
                <w:rFonts w:ascii="Times New Roman" w:hAnsi="Times New Roman"/>
                <w:sz w:val="28"/>
                <w:szCs w:val="28"/>
              </w:rPr>
              <w:t>без</w:t>
            </w:r>
            <w:proofErr w:type="gramEnd"/>
            <w:r w:rsidRPr="007D51B8">
              <w:rPr>
                <w:rFonts w:ascii="Times New Roman" w:hAnsi="Times New Roman"/>
                <w:sz w:val="28"/>
                <w:szCs w:val="28"/>
              </w:rPr>
              <w:t xml:space="preserve"> мха, сухой травы, камыша. Предпочтительно огнь разводить в мангалах. </w:t>
            </w:r>
          </w:p>
          <w:p w:rsidR="007D51B8" w:rsidRPr="007D51B8" w:rsidRDefault="007D51B8" w:rsidP="007D51B8">
            <w:pPr>
              <w:pStyle w:val="a7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7D51B8">
              <w:rPr>
                <w:rFonts w:ascii="Times New Roman" w:hAnsi="Times New Roman"/>
                <w:sz w:val="28"/>
                <w:szCs w:val="28"/>
              </w:rPr>
              <w:t>Перед уходом погасите костёр до последней искры.</w:t>
            </w:r>
          </w:p>
          <w:p w:rsidR="007D51B8" w:rsidRPr="007D51B8" w:rsidRDefault="007D51B8" w:rsidP="007D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B8">
              <w:rPr>
                <w:rFonts w:ascii="Times New Roman" w:hAnsi="Times New Roman" w:cs="Times New Roman"/>
                <w:sz w:val="28"/>
                <w:szCs w:val="28"/>
              </w:rPr>
              <w:t>Не употребляйте на охоте пыжи из тлеющих материалов, как правило, это - бумага, опилк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7D51B8" w:rsidRPr="007D51B8" w:rsidRDefault="007D51B8" w:rsidP="007D51B8">
            <w:pPr>
              <w:pStyle w:val="a3"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688" w:rsidRPr="007D51B8" w:rsidRDefault="00574688" w:rsidP="007D51B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617B" w:rsidRPr="007D51B8" w:rsidRDefault="0091617B" w:rsidP="007D51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8F0" w:rsidRPr="00BF18F0" w:rsidRDefault="00BF18F0" w:rsidP="00BF18F0">
            <w:pPr>
              <w:tabs>
                <w:tab w:val="left" w:pos="17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</w:tbl>
    <w:p w:rsidR="00AF1B59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91617B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p w:rsidR="00E2225F" w:rsidRPr="00BF18F0" w:rsidRDefault="00E2225F" w:rsidP="00BF18F0">
      <w:pPr>
        <w:tabs>
          <w:tab w:val="left" w:pos="1908"/>
        </w:tabs>
        <w:rPr>
          <w:rFonts w:ascii="Times New Roman" w:hAnsi="Times New Roman" w:cs="Times New Roman"/>
          <w:sz w:val="24"/>
          <w:szCs w:val="24"/>
        </w:rPr>
      </w:pPr>
    </w:p>
    <w:sectPr w:rsidR="00E2225F" w:rsidRPr="00BF18F0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D5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359FF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B14A2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26C72"/>
    <w:multiLevelType w:val="hybridMultilevel"/>
    <w:tmpl w:val="675E10B0"/>
    <w:lvl w:ilvl="0" w:tplc="462218C4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C2D3FC6"/>
    <w:multiLevelType w:val="hybridMultilevel"/>
    <w:tmpl w:val="05D8817E"/>
    <w:lvl w:ilvl="0" w:tplc="A77E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950F7"/>
    <w:multiLevelType w:val="hybridMultilevel"/>
    <w:tmpl w:val="8DF69478"/>
    <w:lvl w:ilvl="0" w:tplc="3FCAA98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>
    <w:nsid w:val="3FF443E7"/>
    <w:multiLevelType w:val="hybridMultilevel"/>
    <w:tmpl w:val="C07E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60111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119ED"/>
    <w:multiLevelType w:val="hybridMultilevel"/>
    <w:tmpl w:val="CB10A334"/>
    <w:lvl w:ilvl="0" w:tplc="F448F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A46E74"/>
    <w:multiLevelType w:val="hybridMultilevel"/>
    <w:tmpl w:val="F6224264"/>
    <w:lvl w:ilvl="0" w:tplc="1C60F7B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E710F0A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636F0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800CD3"/>
    <w:multiLevelType w:val="hybridMultilevel"/>
    <w:tmpl w:val="56F68318"/>
    <w:lvl w:ilvl="0" w:tplc="64441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078BB"/>
    <w:multiLevelType w:val="hybridMultilevel"/>
    <w:tmpl w:val="B28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102DF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37439"/>
    <w:multiLevelType w:val="hybridMultilevel"/>
    <w:tmpl w:val="D7C05BA0"/>
    <w:lvl w:ilvl="0" w:tplc="4830C54E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>
    <w:nsid w:val="600D2035"/>
    <w:multiLevelType w:val="hybridMultilevel"/>
    <w:tmpl w:val="53A0798C"/>
    <w:lvl w:ilvl="0" w:tplc="713CA090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20C10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4E335E1"/>
    <w:multiLevelType w:val="hybridMultilevel"/>
    <w:tmpl w:val="71EE472A"/>
    <w:lvl w:ilvl="0" w:tplc="5212E7C0">
      <w:start w:val="1"/>
      <w:numFmt w:val="decimal"/>
      <w:lvlText w:val="%1."/>
      <w:lvlJc w:val="left"/>
      <w:pPr>
        <w:ind w:left="20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9">
    <w:nsid w:val="654C70A5"/>
    <w:multiLevelType w:val="hybridMultilevel"/>
    <w:tmpl w:val="4BFE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A1F23"/>
    <w:multiLevelType w:val="hybridMultilevel"/>
    <w:tmpl w:val="9334DFE0"/>
    <w:lvl w:ilvl="0" w:tplc="432C751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A60AE"/>
    <w:multiLevelType w:val="hybridMultilevel"/>
    <w:tmpl w:val="559E082A"/>
    <w:lvl w:ilvl="0" w:tplc="60FE65DE">
      <w:start w:val="1"/>
      <w:numFmt w:val="decimal"/>
      <w:lvlText w:val="%1."/>
      <w:lvlJc w:val="left"/>
      <w:pPr>
        <w:ind w:left="55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76EB656E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9480F"/>
    <w:multiLevelType w:val="hybridMultilevel"/>
    <w:tmpl w:val="6F0CA6DE"/>
    <w:lvl w:ilvl="0" w:tplc="FC90CC34">
      <w:start w:val="1"/>
      <w:numFmt w:val="decimal"/>
      <w:lvlText w:val="%1."/>
      <w:lvlJc w:val="left"/>
      <w:pPr>
        <w:ind w:left="63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7B732C13"/>
    <w:multiLevelType w:val="hybridMultilevel"/>
    <w:tmpl w:val="CD9C5754"/>
    <w:lvl w:ilvl="0" w:tplc="ABB829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D7B7E"/>
    <w:multiLevelType w:val="hybridMultilevel"/>
    <w:tmpl w:val="7D3A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C0B8A"/>
    <w:multiLevelType w:val="hybridMultilevel"/>
    <w:tmpl w:val="437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4"/>
  </w:num>
  <w:num w:numId="4">
    <w:abstractNumId w:val="9"/>
  </w:num>
  <w:num w:numId="5">
    <w:abstractNumId w:val="3"/>
  </w:num>
  <w:num w:numId="6">
    <w:abstractNumId w:val="24"/>
  </w:num>
  <w:num w:numId="7">
    <w:abstractNumId w:val="20"/>
  </w:num>
  <w:num w:numId="8">
    <w:abstractNumId w:val="7"/>
  </w:num>
  <w:num w:numId="9">
    <w:abstractNumId w:val="8"/>
  </w:num>
  <w:num w:numId="10">
    <w:abstractNumId w:val="26"/>
  </w:num>
  <w:num w:numId="11">
    <w:abstractNumId w:val="15"/>
  </w:num>
  <w:num w:numId="12">
    <w:abstractNumId w:val="12"/>
  </w:num>
  <w:num w:numId="13">
    <w:abstractNumId w:val="5"/>
  </w:num>
  <w:num w:numId="14">
    <w:abstractNumId w:val="18"/>
  </w:num>
  <w:num w:numId="15">
    <w:abstractNumId w:val="10"/>
  </w:num>
  <w:num w:numId="16">
    <w:abstractNumId w:val="16"/>
  </w:num>
  <w:num w:numId="17">
    <w:abstractNumId w:val="13"/>
  </w:num>
  <w:num w:numId="18">
    <w:abstractNumId w:val="17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0"/>
  </w:num>
  <w:num w:numId="27">
    <w:abstractNumId w:val="11"/>
  </w:num>
  <w:num w:numId="28">
    <w:abstractNumId w:val="14"/>
  </w:num>
  <w:num w:numId="29">
    <w:abstractNumId w:val="2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B59"/>
    <w:rsid w:val="0000176C"/>
    <w:rsid w:val="000440B3"/>
    <w:rsid w:val="000B1B69"/>
    <w:rsid w:val="000E6944"/>
    <w:rsid w:val="0010275D"/>
    <w:rsid w:val="00145EA8"/>
    <w:rsid w:val="00152D81"/>
    <w:rsid w:val="002158AE"/>
    <w:rsid w:val="00283EA0"/>
    <w:rsid w:val="002C2731"/>
    <w:rsid w:val="002E2A7C"/>
    <w:rsid w:val="002F0EEA"/>
    <w:rsid w:val="003A7CC7"/>
    <w:rsid w:val="003C259E"/>
    <w:rsid w:val="004508F0"/>
    <w:rsid w:val="0047239D"/>
    <w:rsid w:val="004C49AC"/>
    <w:rsid w:val="00530C21"/>
    <w:rsid w:val="00547060"/>
    <w:rsid w:val="00574688"/>
    <w:rsid w:val="00597C89"/>
    <w:rsid w:val="005E1927"/>
    <w:rsid w:val="005F7B2C"/>
    <w:rsid w:val="006469EF"/>
    <w:rsid w:val="00666B28"/>
    <w:rsid w:val="006F2C71"/>
    <w:rsid w:val="0074597E"/>
    <w:rsid w:val="007D51B8"/>
    <w:rsid w:val="007D6E5C"/>
    <w:rsid w:val="0083646E"/>
    <w:rsid w:val="00893718"/>
    <w:rsid w:val="008C1256"/>
    <w:rsid w:val="008D3470"/>
    <w:rsid w:val="008D626E"/>
    <w:rsid w:val="00901365"/>
    <w:rsid w:val="0091617B"/>
    <w:rsid w:val="00985F5A"/>
    <w:rsid w:val="00995BB2"/>
    <w:rsid w:val="009B16F7"/>
    <w:rsid w:val="009B66B0"/>
    <w:rsid w:val="00A37865"/>
    <w:rsid w:val="00A647BB"/>
    <w:rsid w:val="00A67A54"/>
    <w:rsid w:val="00A874EA"/>
    <w:rsid w:val="00AF1B59"/>
    <w:rsid w:val="00BA1DA3"/>
    <w:rsid w:val="00BB16BE"/>
    <w:rsid w:val="00BD08BE"/>
    <w:rsid w:val="00BF18F0"/>
    <w:rsid w:val="00C26413"/>
    <w:rsid w:val="00C37BAA"/>
    <w:rsid w:val="00C649C5"/>
    <w:rsid w:val="00C82C91"/>
    <w:rsid w:val="00C923F4"/>
    <w:rsid w:val="00CA6A60"/>
    <w:rsid w:val="00D91CB7"/>
    <w:rsid w:val="00DA1376"/>
    <w:rsid w:val="00DC696D"/>
    <w:rsid w:val="00DF32B7"/>
    <w:rsid w:val="00E2225F"/>
    <w:rsid w:val="00EA4A18"/>
    <w:rsid w:val="00EB09C9"/>
    <w:rsid w:val="00EC2EFD"/>
    <w:rsid w:val="00F44662"/>
    <w:rsid w:val="00F46734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BE"/>
  </w:style>
  <w:style w:type="paragraph" w:styleId="1">
    <w:name w:val="heading 1"/>
    <w:basedOn w:val="a"/>
    <w:next w:val="a"/>
    <w:link w:val="10"/>
    <w:uiPriority w:val="9"/>
    <w:qFormat/>
    <w:rsid w:val="0014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5EA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45E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45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45EA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91617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1617B"/>
  </w:style>
  <w:style w:type="paragraph" w:styleId="af0">
    <w:name w:val="Body Text Indent"/>
    <w:basedOn w:val="a"/>
    <w:link w:val="af1"/>
    <w:uiPriority w:val="99"/>
    <w:unhideWhenUsed/>
    <w:rsid w:val="009161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91617B"/>
  </w:style>
  <w:style w:type="character" w:styleId="af2">
    <w:name w:val="Hyperlink"/>
    <w:basedOn w:val="a0"/>
    <w:uiPriority w:val="99"/>
    <w:unhideWhenUsed/>
    <w:rsid w:val="00574688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0B1B6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B1B6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30</cp:revision>
  <cp:lastPrinted>2015-03-26T10:07:00Z</cp:lastPrinted>
  <dcterms:created xsi:type="dcterms:W3CDTF">2014-11-24T11:25:00Z</dcterms:created>
  <dcterms:modified xsi:type="dcterms:W3CDTF">2015-05-12T09:44:00Z</dcterms:modified>
</cp:coreProperties>
</file>