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RPr="00815D98" w:rsidTr="00F86ED3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498" w:type="dxa"/>
              <w:tblInd w:w="1063" w:type="dxa"/>
              <w:tblLook w:val="04A0"/>
            </w:tblPr>
            <w:tblGrid>
              <w:gridCol w:w="1103"/>
              <w:gridCol w:w="6660"/>
              <w:gridCol w:w="1735"/>
            </w:tblGrid>
            <w:tr w:rsidR="00C923F4" w:rsidRPr="00815D98" w:rsidTr="00653DC7">
              <w:tc>
                <w:tcPr>
                  <w:tcW w:w="1101" w:type="dxa"/>
                </w:tcPr>
                <w:p w:rsidR="0047239D" w:rsidRPr="00815D98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815D98" w:rsidRDefault="005201DF" w:rsidP="00070D4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</w:t>
                  </w:r>
                  <w:r w:rsidR="00070D4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4</w:t>
                  </w:r>
                  <w:r w:rsidR="002512A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17</w:t>
                  </w:r>
                  <w:r w:rsidR="00070D4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8</w:t>
                  </w:r>
                  <w:r w:rsidR="00023A9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5D9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C923F4" w:rsidRPr="00815D9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815D98" w:rsidRDefault="004F16B2" w:rsidP="00070D4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</w:t>
                  </w:r>
                  <w:r w:rsidR="00070D4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6</w:t>
                  </w:r>
                  <w:r w:rsidR="00023A9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.05.2016 г</w:t>
                  </w:r>
                </w:p>
              </w:tc>
            </w:tr>
          </w:tbl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color w:val="000000" w:themeColor="text1"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D7131C" w:rsidRPr="00D7131C">
              <w:rPr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25pt;height:52.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</w:t>
            </w:r>
            <w:r w:rsidR="00D7131C" w:rsidRPr="00D7131C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2.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rPr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RPr="00815D98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815D98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D1EF0" w:rsidRDefault="00C923F4" w:rsidP="00F966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1EF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 НОМЕРЕ</w:t>
            </w:r>
            <w:r w:rsidRPr="008D1EF0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104139" w:rsidRPr="003249CE" w:rsidRDefault="00104139" w:rsidP="00F96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139" w:rsidRPr="008D1EF0" w:rsidRDefault="00070D43" w:rsidP="00070D43">
            <w:pPr>
              <w:pStyle w:val="a3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D1EF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 администрации № 27 от 13.05.2016 «Об утверждении  программы профилактики правонарушений</w:t>
            </w:r>
            <w:r w:rsidR="008D1EF0" w:rsidRPr="008D1EF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и б</w:t>
            </w:r>
            <w:r w:rsidR="008D1EF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</w:t>
            </w:r>
            <w:r w:rsidR="008D1EF0" w:rsidRPr="008D1EF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рьбы с преступностью на территории Шипицынского сельсовета  Чистоозерного района Новосибирской области</w:t>
            </w:r>
          </w:p>
          <w:p w:rsidR="00104139" w:rsidRPr="008D1EF0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139" w:rsidRPr="003249CE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39" w:rsidRPr="003249CE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39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  <w:p w:rsidR="00104139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  <w:p w:rsidR="005201DF" w:rsidRDefault="005201DF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  <w:p w:rsidR="003249CE" w:rsidRDefault="003249CE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  <w:p w:rsidR="003249CE" w:rsidRDefault="003249CE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  <w:p w:rsidR="005201DF" w:rsidRPr="003249CE" w:rsidRDefault="00070D43" w:rsidP="005201D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866EA6" w:rsidRDefault="00070D43" w:rsidP="005201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201DF" w:rsidRPr="003249CE" w:rsidRDefault="00070D43" w:rsidP="005201DF">
            <w:pPr>
              <w:pStyle w:val="a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</w:p>
          <w:p w:rsidR="00F96631" w:rsidRPr="003249CE" w:rsidRDefault="00F96631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3249CE" w:rsidRDefault="003249CE" w:rsidP="00520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  <w:p w:rsidR="003249CE" w:rsidRPr="00866EA6" w:rsidRDefault="003249CE" w:rsidP="0086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EF0" w:rsidRPr="003249CE" w:rsidRDefault="008D1EF0" w:rsidP="008D1E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p w:rsidR="008D1EF0" w:rsidRPr="006C7CBF" w:rsidRDefault="008D1EF0" w:rsidP="008D1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color w:val="000000"/>
          <w:sz w:val="28"/>
          <w:szCs w:val="28"/>
        </w:rPr>
        <w:t>ШИПИЦЫНСКОГО</w:t>
      </w: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 СЕЛЬСОВЕТА </w:t>
      </w:r>
    </w:p>
    <w:p w:rsidR="008D1EF0" w:rsidRPr="006C7CBF" w:rsidRDefault="008D1EF0" w:rsidP="008D1EF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ЧИСТООЗЕРНОГО</w:t>
      </w: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8D1EF0" w:rsidRDefault="008D1EF0" w:rsidP="008D1EF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4E5F">
        <w:rPr>
          <w:rFonts w:ascii="Times New Roman" w:hAnsi="Times New Roman"/>
          <w:b/>
          <w:color w:val="000000"/>
          <w:sz w:val="36"/>
          <w:szCs w:val="36"/>
        </w:rPr>
        <w:t>ПОСТАНОВЛЕНИЕ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</w:p>
    <w:p w:rsidR="008D1EF0" w:rsidRDefault="008D1EF0" w:rsidP="008D1EF0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13.05.2016                                                  № 27</w:t>
      </w:r>
    </w:p>
    <w:p w:rsidR="008D1EF0" w:rsidRDefault="008D1EF0" w:rsidP="008D1EF0">
      <w:pPr>
        <w:tabs>
          <w:tab w:val="left" w:pos="1248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AE7B24">
        <w:rPr>
          <w:rFonts w:ascii="Times New Roman" w:hAnsi="Times New Roman"/>
          <w:color w:val="000000"/>
          <w:sz w:val="28"/>
          <w:szCs w:val="28"/>
        </w:rPr>
        <w:t xml:space="preserve">Об утверждении программы профилактики правонарушений и борьбы с преступностью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Шипицынского </w:t>
      </w:r>
      <w:r w:rsidRPr="00AE7B24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hAnsi="Times New Roman"/>
          <w:color w:val="000000"/>
          <w:sz w:val="28"/>
          <w:szCs w:val="28"/>
        </w:rPr>
        <w:t>Чистоозерного</w:t>
      </w:r>
      <w:r w:rsidRPr="00AE7B24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D1EF0" w:rsidRPr="009023A2" w:rsidRDefault="008D1EF0" w:rsidP="008D1EF0">
      <w:pPr>
        <w:tabs>
          <w:tab w:val="left" w:pos="12480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1EF0" w:rsidRDefault="008D1EF0" w:rsidP="008D1EF0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 xml:space="preserve">              В соответствии с Федеральным законом  от 06.03.2006 №35-ФЗ «О противодействии терроризму»,  Федеральный закон от 25.07.2002 №114-ФЗ «О противодействии экстремизму», Федеральным законом от 06.10.2003 № 131-ФЗ «Об общих принципах организации местного самоуправления в Российской Федерации»,</w:t>
      </w:r>
    </w:p>
    <w:p w:rsidR="008D1EF0" w:rsidRPr="006C7CBF" w:rsidRDefault="008D1EF0" w:rsidP="008D1EF0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</w:t>
      </w:r>
      <w:r w:rsidRPr="006C7CBF">
        <w:rPr>
          <w:rFonts w:ascii="Times New Roman" w:hAnsi="Times New Roman"/>
          <w:color w:val="000000"/>
          <w:sz w:val="28"/>
          <w:szCs w:val="28"/>
        </w:rPr>
        <w:t>:</w:t>
      </w:r>
    </w:p>
    <w:p w:rsidR="008D1EF0" w:rsidRPr="006C7CBF" w:rsidRDefault="008D1EF0" w:rsidP="008D1EF0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прилагаемую программу профилактики правонарушений и борьбы с преступностью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Шипицынского 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hAnsi="Times New Roman"/>
          <w:color w:val="000000"/>
          <w:sz w:val="28"/>
          <w:szCs w:val="28"/>
        </w:rPr>
        <w:t>Чистоозерного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области.</w:t>
      </w:r>
    </w:p>
    <w:p w:rsidR="008D1EF0" w:rsidRPr="006C7CBF" w:rsidRDefault="008D1EF0" w:rsidP="008D1EF0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 xml:space="preserve">2. Опубликовать настоящее постановление в </w:t>
      </w:r>
      <w:r>
        <w:rPr>
          <w:rFonts w:ascii="Times New Roman" w:hAnsi="Times New Roman"/>
          <w:color w:val="000000"/>
          <w:sz w:val="28"/>
          <w:szCs w:val="28"/>
        </w:rPr>
        <w:t>периодическом печатном издании «Вестник МО Шипицынского сельсовета»</w:t>
      </w:r>
    </w:p>
    <w:p w:rsidR="008D1EF0" w:rsidRPr="006C7CBF" w:rsidRDefault="008D1EF0" w:rsidP="008D1EF0">
      <w:pPr>
        <w:tabs>
          <w:tab w:val="left" w:pos="12480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>3. Контроль за исполнение настоящего постановления оставляю за собой.</w:t>
      </w:r>
    </w:p>
    <w:p w:rsidR="008D1EF0" w:rsidRPr="006C7CBF" w:rsidRDefault="008D1EF0" w:rsidP="008D1EF0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EF0" w:rsidRDefault="008D1EF0" w:rsidP="008D1EF0">
      <w:pPr>
        <w:tabs>
          <w:tab w:val="left" w:pos="124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>Глава</w:t>
      </w:r>
      <w:r>
        <w:rPr>
          <w:rFonts w:ascii="Times New Roman" w:hAnsi="Times New Roman"/>
          <w:color w:val="000000"/>
          <w:sz w:val="28"/>
          <w:szCs w:val="28"/>
        </w:rPr>
        <w:t xml:space="preserve"> Шипицынского </w:t>
      </w:r>
      <w:r w:rsidRPr="006C7CBF">
        <w:rPr>
          <w:rFonts w:ascii="Times New Roman" w:hAnsi="Times New Roman"/>
          <w:color w:val="000000"/>
          <w:sz w:val="28"/>
          <w:szCs w:val="28"/>
        </w:rPr>
        <w:t>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D1EF0" w:rsidRDefault="008D1EF0" w:rsidP="008D1EF0">
      <w:pPr>
        <w:tabs>
          <w:tab w:val="left" w:pos="124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Чистоозерного района</w:t>
      </w:r>
    </w:p>
    <w:p w:rsidR="008D1EF0" w:rsidRDefault="008D1EF0" w:rsidP="008D1EF0">
      <w:pPr>
        <w:tabs>
          <w:tab w:val="left" w:pos="124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                                                Н.В.Измайлова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D1EF0" w:rsidRDefault="008D1EF0" w:rsidP="008D1EF0">
      <w:pPr>
        <w:tabs>
          <w:tab w:val="left" w:pos="124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EF0" w:rsidRDefault="008D1EF0" w:rsidP="008D1EF0">
      <w:pPr>
        <w:tabs>
          <w:tab w:val="left" w:pos="124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EF0" w:rsidRDefault="008D1EF0" w:rsidP="008D1EF0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EF0" w:rsidRDefault="008D1EF0" w:rsidP="008D1EF0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EF0" w:rsidRDefault="008D1EF0" w:rsidP="008D1EF0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EF0" w:rsidRDefault="008D1EF0" w:rsidP="008D1EF0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EF0" w:rsidRDefault="008D1EF0" w:rsidP="008D1EF0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EF0" w:rsidRDefault="008D1EF0" w:rsidP="008D1EF0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EF0" w:rsidRDefault="008D1EF0" w:rsidP="008D1EF0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EF0" w:rsidRPr="0099739B" w:rsidRDefault="008D1EF0" w:rsidP="008D1EF0">
      <w:pPr>
        <w:tabs>
          <w:tab w:val="left" w:pos="12480"/>
        </w:tabs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8D1EF0" w:rsidRPr="006C7CBF" w:rsidRDefault="008D1EF0" w:rsidP="008D1EF0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Утверждена</w:t>
      </w:r>
    </w:p>
    <w:p w:rsidR="008D1EF0" w:rsidRPr="006C7CBF" w:rsidRDefault="008D1EF0" w:rsidP="008D1EF0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остановлением  администрации </w:t>
      </w:r>
    </w:p>
    <w:p w:rsidR="008D1EF0" w:rsidRPr="006C7CBF" w:rsidRDefault="008D1EF0" w:rsidP="008D1EF0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Шипицынского 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</w:p>
    <w:p w:rsidR="008D1EF0" w:rsidRDefault="008D1EF0" w:rsidP="008D1EF0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13.05.2016   </w:t>
      </w:r>
      <w:r w:rsidRPr="006C7CBF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27</w:t>
      </w:r>
    </w:p>
    <w:p w:rsidR="008D1EF0" w:rsidRPr="006C7CBF" w:rsidRDefault="008D1EF0" w:rsidP="008D1EF0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D1EF0" w:rsidRPr="006C7CBF" w:rsidRDefault="008D1EF0" w:rsidP="008D1EF0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D1EF0" w:rsidRPr="006C7CBF" w:rsidRDefault="008D1EF0" w:rsidP="008D1EF0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8D1EF0" w:rsidRPr="006C7CBF" w:rsidRDefault="008D1EF0" w:rsidP="008D1EF0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8D1EF0" w:rsidRPr="006C7CBF" w:rsidRDefault="008D1EF0" w:rsidP="008D1EF0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6C7CBF">
        <w:rPr>
          <w:rFonts w:ascii="Times New Roman" w:hAnsi="Times New Roman"/>
          <w:b/>
          <w:color w:val="000000"/>
          <w:sz w:val="40"/>
          <w:szCs w:val="40"/>
        </w:rPr>
        <w:t>ПРОГРАММА</w:t>
      </w:r>
    </w:p>
    <w:p w:rsidR="008D1EF0" w:rsidRPr="006C7CBF" w:rsidRDefault="008D1EF0" w:rsidP="008D1EF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ПРОФИЛАКТИКИ ПРАВОНАРУШЕНИЙ И БОРЬБЫ С ПРЕСТУПНОСТЬЮ</w:t>
      </w:r>
    </w:p>
    <w:p w:rsidR="008D1EF0" w:rsidRPr="006C7CBF" w:rsidRDefault="008D1EF0" w:rsidP="008D1EF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НА ТЕРРИТОРИИ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ШИПИЦЫНСКОГО </w:t>
      </w: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СЕЛЬСОВЕТА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ЧИСТООЗЕРНОГО</w:t>
      </w: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РАЙОНА НОВОСИБИРСКОЙ ОБЛАСТИ</w:t>
      </w:r>
    </w:p>
    <w:p w:rsidR="008D1EF0" w:rsidRPr="006C7CBF" w:rsidRDefault="008D1EF0" w:rsidP="008D1EF0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8D1EF0" w:rsidRPr="006C7CBF" w:rsidRDefault="008D1EF0" w:rsidP="008D1EF0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8D1EF0" w:rsidRPr="006C7CBF" w:rsidRDefault="008D1EF0" w:rsidP="008D1EF0">
      <w:pPr>
        <w:rPr>
          <w:rFonts w:ascii="Times New Roman" w:hAnsi="Times New Roman"/>
          <w:b/>
          <w:color w:val="000000"/>
          <w:sz w:val="40"/>
          <w:szCs w:val="40"/>
        </w:rPr>
      </w:pPr>
    </w:p>
    <w:p w:rsidR="008D1EF0" w:rsidRDefault="008D1EF0" w:rsidP="008D1EF0">
      <w:pPr>
        <w:rPr>
          <w:rFonts w:ascii="Times New Roman" w:hAnsi="Times New Roman"/>
          <w:b/>
          <w:color w:val="000000"/>
          <w:sz w:val="40"/>
          <w:szCs w:val="40"/>
        </w:rPr>
      </w:pPr>
    </w:p>
    <w:p w:rsidR="008D1EF0" w:rsidRDefault="008D1EF0" w:rsidP="008D1EF0">
      <w:pPr>
        <w:rPr>
          <w:rFonts w:ascii="Times New Roman" w:hAnsi="Times New Roman"/>
          <w:b/>
          <w:color w:val="000000"/>
          <w:sz w:val="40"/>
          <w:szCs w:val="40"/>
        </w:rPr>
      </w:pPr>
    </w:p>
    <w:p w:rsidR="008D1EF0" w:rsidRDefault="008D1EF0" w:rsidP="008D1EF0">
      <w:pPr>
        <w:rPr>
          <w:rFonts w:ascii="Times New Roman" w:hAnsi="Times New Roman"/>
          <w:b/>
          <w:color w:val="000000"/>
          <w:sz w:val="40"/>
          <w:szCs w:val="40"/>
        </w:rPr>
      </w:pPr>
    </w:p>
    <w:p w:rsidR="008D1EF0" w:rsidRPr="006C7CBF" w:rsidRDefault="008D1EF0" w:rsidP="008D1EF0">
      <w:pPr>
        <w:rPr>
          <w:rFonts w:ascii="Times New Roman" w:hAnsi="Times New Roman"/>
          <w:b/>
          <w:color w:val="000000"/>
          <w:sz w:val="40"/>
          <w:szCs w:val="40"/>
        </w:rPr>
      </w:pPr>
    </w:p>
    <w:p w:rsidR="008D1EF0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D1EF0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D1EF0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D1EF0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D1EF0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D1EF0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D1EF0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D1EF0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D1EF0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D1EF0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D1EF0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D1EF0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D1EF0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D1EF0" w:rsidRDefault="008D1EF0" w:rsidP="008D1EF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D1EF0" w:rsidRPr="006C7CBF" w:rsidRDefault="008D1EF0" w:rsidP="008D1EF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СОДЕРЖАНИЕ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I. Паспорт Программы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II. Основные положения Программы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2.1. Введение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2.2. Характеристика проблемы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2.3. Цель и задачи Программы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2.4. Сроки и этапы реализации Программы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2.5. Финансовое обеспечение Программы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2.6. Ожидаемый социально-экономический эффект от реализации Программы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2.7. </w:t>
      </w:r>
      <w:proofErr w:type="gramStart"/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исполнением Программы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III. Мероприятия Программы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 </w:t>
      </w:r>
    </w:p>
    <w:p w:rsidR="008D1EF0" w:rsidRDefault="008D1EF0" w:rsidP="008D1EF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D1EF0" w:rsidRPr="006C7CBF" w:rsidRDefault="008D1EF0" w:rsidP="008D1EF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I. ПАСПОРТ ПРОГРАММЫ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2554"/>
        <w:gridCol w:w="7155"/>
      </w:tblGrid>
      <w:tr w:rsidR="008D1EF0" w:rsidRPr="00D648D8" w:rsidTr="003D3DC5">
        <w:trPr>
          <w:cantSplit/>
          <w:trHeight w:val="6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6C7CBF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Наименование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8D1EF0" w:rsidRPr="006C7CBF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6C7CBF" w:rsidRDefault="008D1EF0" w:rsidP="003D3DC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программа профилактики  правонарушений и борьбы с преступностью на территории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Шипицынского сельсовета Чистоозерного района Новосибирской области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(далее - Программа)</w:t>
            </w:r>
          </w:p>
        </w:tc>
      </w:tr>
      <w:tr w:rsidR="008D1EF0" w:rsidRPr="00D648D8" w:rsidTr="003D3DC5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6C7CBF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Основание  для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разработки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8D1EF0" w:rsidRPr="006C7CBF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6C7CBF" w:rsidRDefault="008D1EF0" w:rsidP="003D3DC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статья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Федерального закона от 6 октября 2003  года  N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131-ФЗ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8D1EF0" w:rsidRPr="006C7CBF" w:rsidRDefault="008D1EF0" w:rsidP="003D3DC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D1EF0" w:rsidRPr="00D648D8" w:rsidTr="003D3DC5">
        <w:trPr>
          <w:cantSplit/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6C7CBF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Заказчик   Программы  </w:t>
            </w:r>
          </w:p>
          <w:p w:rsidR="008D1EF0" w:rsidRPr="006C7CBF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6C7CBF" w:rsidRDefault="008D1EF0" w:rsidP="003D3DC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Шипицынского сельсовета Чистоозерного района Новосибирской области (далее - администрация муниципального образования)</w:t>
            </w:r>
          </w:p>
        </w:tc>
      </w:tr>
      <w:tr w:rsidR="008D1EF0" w:rsidRPr="00D648D8" w:rsidTr="003D3DC5">
        <w:trPr>
          <w:cantSplit/>
          <w:trHeight w:val="1857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6C7CBF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Основные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разработчики и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исполнители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8D1EF0" w:rsidRPr="006C7CBF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Default="008D1EF0" w:rsidP="003D3DC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2B62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Шипицынского</w:t>
            </w:r>
            <w:r w:rsidRPr="002B62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  <w:p w:rsidR="008D1EF0" w:rsidRPr="006C7CBF" w:rsidRDefault="008D1EF0" w:rsidP="003D3DC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D1EF0" w:rsidRPr="006C7CBF" w:rsidRDefault="008D1EF0" w:rsidP="003D3DC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ОВД  по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Чистоозерному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району (по согласованию); </w:t>
            </w:r>
          </w:p>
        </w:tc>
      </w:tr>
      <w:tr w:rsidR="008D1EF0" w:rsidRPr="00D648D8" w:rsidTr="003D3DC5">
        <w:trPr>
          <w:cantSplit/>
          <w:trHeight w:val="2586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6C7CBF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Цели и  задачи</w:t>
            </w: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8D1EF0" w:rsidRPr="006C7CBF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Цели: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                                        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-  комплексное   обеспечение   безопасности   граждан   на территории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муниципального образования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;       </w:t>
            </w:r>
          </w:p>
          <w:p w:rsidR="008D1EF0" w:rsidRPr="00D648D8" w:rsidRDefault="008D1EF0" w:rsidP="003D3DC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F9011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профилактика</w:t>
            </w:r>
            <w:r w:rsidRPr="00D64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8D1EF0" w:rsidRPr="00D648D8" w:rsidRDefault="008D1EF0" w:rsidP="003D3DC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4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обеспечение безопасности, защиты жителей и их имущества от преступных посягательств;</w:t>
            </w:r>
          </w:p>
          <w:p w:rsidR="008D1EF0" w:rsidRPr="00D648D8" w:rsidRDefault="008D1EF0" w:rsidP="003D3DC5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4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противодействие возможным террористическим акциям на объектах жизнеобеспечения, социальной сферы и в местах с массовым пребыванием граждан; </w:t>
            </w:r>
          </w:p>
          <w:p w:rsidR="008D1EF0" w:rsidRPr="006C7CBF" w:rsidRDefault="008D1EF0" w:rsidP="003D3DC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48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-организация безопасного дорожного движения;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                   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- повышение уровня доверия населения  к  органам  местного самоуправления в сфере обеспечения безопасности.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8D1EF0" w:rsidRPr="00D648D8" w:rsidTr="003D3DC5">
        <w:trPr>
          <w:cantSplit/>
          <w:trHeight w:val="319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6C7CBF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Задачи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6C7CBF" w:rsidRDefault="008D1EF0" w:rsidP="003D3DC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    создание     действенной     системы     профилактики правонарушений;                               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8D1EF0" w:rsidRPr="00D648D8" w:rsidTr="003D3DC5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6C7CBF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Сроки и  этапы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реализации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8D1EF0" w:rsidRPr="006C7CBF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6C7CBF" w:rsidRDefault="008D1EF0" w:rsidP="003D3DC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Бессрочная</w:t>
            </w:r>
          </w:p>
        </w:tc>
      </w:tr>
      <w:tr w:rsidR="008D1EF0" w:rsidRPr="00D648D8" w:rsidTr="003D3DC5">
        <w:trPr>
          <w:cantSplit/>
          <w:trHeight w:val="15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6C7CBF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Финансовое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обеспечение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8D1EF0" w:rsidRPr="006C7CBF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6C7CBF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Без дополнительного финансирования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  <w:p w:rsidR="008D1EF0" w:rsidRPr="006C7CBF" w:rsidRDefault="008D1EF0" w:rsidP="003D3DC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D1EF0" w:rsidRPr="00D648D8" w:rsidTr="003D3DC5">
        <w:trPr>
          <w:cantSplit/>
          <w:trHeight w:val="279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6C7CBF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Ожидаемый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социально-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экономический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эффект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реализации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8D1EF0" w:rsidRPr="006C7CBF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F90113" w:rsidRDefault="008D1EF0" w:rsidP="003D3DC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снижение темпов роста преступности в  целом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- повышение эффективности профилактики правонарушений;   </w:t>
            </w:r>
          </w:p>
          <w:p w:rsidR="008D1EF0" w:rsidRPr="006C7CBF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усиление  предупредительной  борьбы  с  терроризмом   и экстремизм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ом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-  укрепление  безопасности  объектов  жизнеобеспечения  и особой важности;                               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- </w:t>
            </w:r>
            <w:r w:rsidRPr="00D648D8">
              <w:rPr>
                <w:rFonts w:ascii="Times New Roman" w:hAnsi="Times New Roman"/>
                <w:color w:val="000000"/>
              </w:rPr>
              <w:t>Совершенствование мотивации поведения муниципальных служащих по минимизации коррупционных рисков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8D1EF0" w:rsidRPr="00D648D8" w:rsidTr="003D3DC5">
        <w:trPr>
          <w:cantSplit/>
          <w:trHeight w:val="149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6C7CBF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Система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контроля    за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реализацией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8D1EF0" w:rsidRPr="006C7CBF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Контроль  за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 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еализацией Программы осуществляю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  </w:t>
            </w:r>
          </w:p>
          <w:p w:rsidR="008D1EF0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 Администрация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муниципального образования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,    </w:t>
            </w:r>
          </w:p>
          <w:p w:rsidR="008D1EF0" w:rsidRPr="006C7CBF" w:rsidRDefault="008D1EF0" w:rsidP="003D3DC5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II. ОСНОВНЫЕ ПОЛОЖЕНИЯ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ПРОГРАММЫ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         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2.1.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Введение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8D1EF0" w:rsidRDefault="008D1EF0" w:rsidP="008D1EF0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Противодействие преступности, охрана общественного порядка и безопасности граждан, профилактика правонарушений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всегда являлись важнейшими задачами всех без ис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ключения органов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сферах</w:t>
      </w:r>
      <w:proofErr w:type="gramEnd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обострили криминогенную обстановку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в РФ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 w:rsidR="008D1EF0" w:rsidRDefault="008D1EF0" w:rsidP="008D1EF0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8D1EF0" w:rsidRPr="006C7CBF" w:rsidRDefault="008D1EF0" w:rsidP="008D1EF0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2.2. Характеристика проблемы.  </w:t>
      </w:r>
    </w:p>
    <w:p w:rsidR="008D1EF0" w:rsidRPr="006C7CBF" w:rsidRDefault="008D1EF0" w:rsidP="008D1EF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В настоящее время с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охраняется реальная угроза распространения проя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влений терроризма и экстремизма, совершения коррупционных нарушений и т.п.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Все это свидетельствует о недостаточности проводимой профилактической работы. Криминализация общества определяется целым комплексом факторов. </w:t>
      </w:r>
      <w:proofErr w:type="gramStart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 w:rsidRPr="006C7CB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</w:rPr>
        <w:t>относятся: </w:t>
      </w:r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 </w:t>
      </w:r>
      <w:r w:rsidRPr="006C7CBF"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</w:rPr>
        <w:t xml:space="preserve">снижение духовно-нравственного потенциала, правовой </w:t>
      </w:r>
      <w:r w:rsidRPr="006C7CBF"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</w:rPr>
        <w:lastRenderedPageBreak/>
        <w:t>нигилизм</w:t>
      </w:r>
      <w:r w:rsidRPr="006C7CB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</w:rPr>
        <w:t>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  <w:proofErr w:type="gramEnd"/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</w:rPr>
        <w:t xml:space="preserve"> техническое несовершенство средств и методов профилактики и предупреждения преступности, </w:t>
      </w:r>
      <w:proofErr w:type="gramStart"/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</w:rPr>
        <w:t>контроля за</w:t>
      </w:r>
      <w:proofErr w:type="gramEnd"/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</w:rPr>
        <w:t xml:space="preserve"> происходящими процессами и реагирования на их изменение;</w:t>
      </w:r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распространение различных должностных злоупотреблений и нарушений законности; сохраняющийся высокий уровень безраб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отицы трудоспособного населения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8D1EF0" w:rsidRPr="006C7CBF" w:rsidRDefault="008D1EF0" w:rsidP="008D1EF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</w:rPr>
        <w:t xml:space="preserve">С учетом </w:t>
      </w:r>
      <w:proofErr w:type="gramStart"/>
      <w:r w:rsidRPr="006C7CBF"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</w:rPr>
        <w:t>изложенного</w:t>
      </w:r>
      <w:proofErr w:type="gramEnd"/>
      <w:r w:rsidRPr="006C7CBF"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</w:rPr>
        <w:t>, в криминальной ситуации можно прогнозировать развитие следующих негативных тенденций:</w:t>
      </w:r>
    </w:p>
    <w:p w:rsidR="008D1EF0" w:rsidRPr="006C7CBF" w:rsidRDefault="008D1EF0" w:rsidP="008D1EF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-     рост преступлений против личности, таких как причинения </w:t>
      </w:r>
      <w:proofErr w:type="gramStart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вреда</w:t>
      </w:r>
      <w:proofErr w:type="gramEnd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здоровью, корыстно-насильственных посягательств (разбоев, грабежей), краж всех форм собственности;  дальнейшая криминализация экономики, развитие новых схем и методов совершения экономических преступлений, уклонения от налогообложения;   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муниципального образования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в борьбе с преступностью и профилактике правонарушений.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2.3. Цель и задачи Программы</w:t>
      </w:r>
    </w:p>
    <w:p w:rsidR="008D1EF0" w:rsidRPr="006C7CBF" w:rsidRDefault="008D1EF0" w:rsidP="008D1EF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Целями Программы являются следующие:</w:t>
      </w:r>
    </w:p>
    <w:p w:rsidR="008D1EF0" w:rsidRDefault="008D1EF0" w:rsidP="008D1EF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</w:r>
      <w:r w:rsidRPr="006C7CB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br/>
        <w:t xml:space="preserve">-  комплексное   обеспечение   безопасности   граждан   на территории 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муниципального образования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;       </w:t>
      </w:r>
    </w:p>
    <w:p w:rsidR="008D1EF0" w:rsidRPr="00F90113" w:rsidRDefault="008D1EF0" w:rsidP="008D1EF0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</w:t>
      </w:r>
      <w:r w:rsidRPr="00F9011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профилактика</w:t>
      </w:r>
      <w:r w:rsidRPr="00F90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коррупционных правонарушений, совершаемых от имени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 в интересах юридических лиц;</w:t>
      </w:r>
    </w:p>
    <w:p w:rsidR="008D1EF0" w:rsidRPr="00F90113" w:rsidRDefault="008D1EF0" w:rsidP="008D1EF0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0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обеспечение безопасности, защиты жителей и их имущест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 от преступных посягательств;</w:t>
      </w:r>
    </w:p>
    <w:p w:rsidR="008D1EF0" w:rsidRPr="00F90113" w:rsidRDefault="008D1EF0" w:rsidP="008D1EF0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0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противодействие возможным террористическим акциям на объектах жизнеобеспечения, социальной сферы и в местах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массовым пребыванием граждан;</w:t>
      </w:r>
      <w:r w:rsidRPr="00F90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F90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-организация безопасного дорожного движения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    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                            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br/>
        <w:t>- повышение уровня доверия населения  к  органам  местного самоуправления в сфере обеспечения безопасности.         </w:t>
      </w:r>
      <w:r w:rsidRPr="006C7CB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br/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br/>
        <w:t xml:space="preserve">Для достижения поставленных целей необходимо решение следующих </w:t>
      </w:r>
      <w:r w:rsidRPr="006C7CB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задач: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    создание     действенной     системы     профил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актики п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равонарушений;                                          </w:t>
      </w:r>
      <w:r w:rsidRPr="006C7CB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br/>
        <w:t xml:space="preserve">-   усиление    борьбы    с    преступностью,    улучшение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результативности  в  противодействии   ее   организованным формам;                                                  </w:t>
      </w:r>
      <w:r w:rsidRPr="006C7CB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br/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Целевыми индикаторами и показателями являются</w:t>
      </w:r>
      <w:r w:rsidRPr="006C7CBF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:</w:t>
      </w:r>
    </w:p>
    <w:p w:rsidR="008D1EF0" w:rsidRPr="006C7CBF" w:rsidRDefault="008D1EF0" w:rsidP="008D1EF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 уровень преступности;</w:t>
      </w:r>
    </w:p>
    <w:p w:rsidR="008D1EF0" w:rsidRDefault="008D1EF0" w:rsidP="008D1EF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- антитеррористическая и </w:t>
      </w:r>
      <w:proofErr w:type="spellStart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антиэкстремистская</w:t>
      </w:r>
      <w:proofErr w:type="spellEnd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безопасность; </w:t>
      </w:r>
    </w:p>
    <w:p w:rsidR="008D1EF0" w:rsidRDefault="008D1EF0" w:rsidP="008D1EF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 динамика корыстно-насильственных преступлений;</w:t>
      </w:r>
    </w:p>
    <w:p w:rsidR="008D1EF0" w:rsidRDefault="008D1EF0" w:rsidP="008D1EF0">
      <w:pPr>
        <w:spacing w:after="0" w:line="240" w:lineRule="auto"/>
        <w:ind w:left="567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-динамика </w:t>
      </w:r>
      <w:r w:rsidRPr="00F90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коррупционных правонарушений, совершаемых от имени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ли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8D1EF0" w:rsidRPr="00112F2D" w:rsidRDefault="008D1EF0" w:rsidP="008D1EF0">
      <w:pPr>
        <w:spacing w:after="0" w:line="240" w:lineRule="auto"/>
        <w:ind w:left="567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интересах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юридических лиц;</w:t>
      </w:r>
    </w:p>
    <w:p w:rsidR="008D1EF0" w:rsidRPr="006C7CBF" w:rsidRDefault="008D1EF0" w:rsidP="008D1EF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 результаты противодействия преступности в сфере экономики и налогообложения;</w:t>
      </w:r>
    </w:p>
    <w:p w:rsidR="008D1EF0" w:rsidRPr="006C7CBF" w:rsidRDefault="008D1EF0" w:rsidP="008D1EF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- социально - криминологическая структура преступности.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    </w:t>
      </w:r>
    </w:p>
    <w:p w:rsidR="008D1EF0" w:rsidRPr="006C7CBF" w:rsidRDefault="008D1EF0" w:rsidP="008D1EF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2.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4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. Финансовое обеспечение Программы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Без дополнительного финансирования.</w:t>
      </w:r>
    </w:p>
    <w:p w:rsidR="008D1EF0" w:rsidRPr="006C7CBF" w:rsidRDefault="008D1EF0" w:rsidP="008D1EF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2.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5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. Ожидаемый социально-экономический эффект от реализации Программы</w:t>
      </w:r>
    </w:p>
    <w:p w:rsidR="008D1EF0" w:rsidRPr="00C06833" w:rsidRDefault="008D1EF0" w:rsidP="008D1EF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Социально-экономическая эффективность реализации Программы выражается в определенных ожидаемых конечных результатах, в том числе снижение темпов роста преступности в целом,  повышение эффективности профилактики правонарушений, усиление предупредительной борьбы с терроризмом и экстремизмом, оздоровление обстановки на улицах и других общественных местах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, совершенствование мотивации поведения муниципальных служащих по минимизации коррупционных рисков.</w:t>
      </w:r>
    </w:p>
    <w:p w:rsidR="008D1EF0" w:rsidRDefault="008D1EF0" w:rsidP="008D1EF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2.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6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. </w:t>
      </w:r>
      <w:proofErr w:type="gramStart"/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Контроль за</w:t>
      </w:r>
      <w:proofErr w:type="gramEnd"/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исполнением Программы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</w:t>
      </w:r>
    </w:p>
    <w:p w:rsidR="008D1EF0" w:rsidRPr="006C7CBF" w:rsidRDefault="008D1EF0" w:rsidP="008D1EF0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Контроль  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 реализацией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   Программы  осуществляет    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Администрация муниципального образования.</w:t>
      </w:r>
    </w:p>
    <w:p w:rsidR="008D1EF0" w:rsidRPr="006C7CBF" w:rsidRDefault="008D1EF0" w:rsidP="008D1EF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Pr="006C7CBF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 </w:t>
      </w:r>
    </w:p>
    <w:p w:rsidR="008D1EF0" w:rsidRPr="00F735AD" w:rsidRDefault="008D1EF0" w:rsidP="008D1EF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br w:type="textWrapping" w:clear="all"/>
      </w: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8D1EF0" w:rsidRDefault="008D1EF0" w:rsidP="008D1EF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sectPr w:rsidR="008D1EF0" w:rsidSect="00890C63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8D1EF0" w:rsidRPr="00991FCD" w:rsidRDefault="008D1EF0" w:rsidP="008D1EF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991FC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III. МЕРОПРИЯТИЯ ПРОГРАММЫ ПРОФИЛАКТИКИ ПРАВОНАРУШЕНИЙ</w:t>
      </w:r>
    </w:p>
    <w:p w:rsidR="008D1EF0" w:rsidRPr="00991FCD" w:rsidRDefault="008D1EF0" w:rsidP="008D1EF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991FC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И БОРЬБЫ С ПРЕСТУПНОСТЬЮ НА ТЕРРИТОРИИ ШИПИЦЫНСКОГО СЕЛЬСОВЕТА ЧИСТООЗЕРНОГО РАЙОНА НОВОСИБИРСКОЙ ОБЛАСТИ </w:t>
      </w:r>
    </w:p>
    <w:p w:rsidR="008D1EF0" w:rsidRPr="00991FCD" w:rsidRDefault="008D1EF0" w:rsidP="008D1EF0">
      <w:pPr>
        <w:shd w:val="clear" w:color="auto" w:fill="FFFFFF"/>
        <w:spacing w:after="0" w:line="240" w:lineRule="auto"/>
        <w:ind w:firstLine="540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991FC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3555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595"/>
        <w:gridCol w:w="2057"/>
        <w:gridCol w:w="1410"/>
        <w:gridCol w:w="7"/>
        <w:gridCol w:w="1987"/>
        <w:gridCol w:w="1931"/>
      </w:tblGrid>
      <w:tr w:rsidR="008D1EF0" w:rsidRPr="00991FCD" w:rsidTr="003D3DC5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N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proofErr w:type="gramStart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5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Перечень мероприятий    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Исполнители  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Срок реализации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Источники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Финансовые затраты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(тыс. рублей)   </w:t>
            </w:r>
          </w:p>
        </w:tc>
      </w:tr>
      <w:tr w:rsidR="008D1EF0" w:rsidRPr="00991FCD" w:rsidTr="003D3DC5">
        <w:trPr>
          <w:cantSplit/>
          <w:trHeight w:val="6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EF0" w:rsidRPr="00991FCD" w:rsidRDefault="008D1EF0" w:rsidP="003D3D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EF0" w:rsidRPr="00991FCD" w:rsidRDefault="008D1EF0" w:rsidP="003D3D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EF0" w:rsidRPr="00991FCD" w:rsidRDefault="008D1EF0" w:rsidP="003D3D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EF0" w:rsidRPr="00991FCD" w:rsidRDefault="008D1EF0" w:rsidP="003D3D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EF0" w:rsidRPr="00991FCD" w:rsidRDefault="008D1EF0" w:rsidP="003D3D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Всего</w:t>
            </w:r>
          </w:p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D1EF0" w:rsidRPr="00991FCD" w:rsidTr="003D3DC5">
        <w:trPr>
          <w:cantSplit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1  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2             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3         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4      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5      </w:t>
            </w:r>
          </w:p>
        </w:tc>
        <w:tc>
          <w:tcPr>
            <w:tcW w:w="19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EF0" w:rsidRPr="00991FCD" w:rsidRDefault="008D1EF0" w:rsidP="003D3D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1EF0" w:rsidRPr="00991FCD" w:rsidTr="003D3DC5">
        <w:trPr>
          <w:cantSplit/>
          <w:trHeight w:val="240"/>
        </w:trPr>
        <w:tc>
          <w:tcPr>
            <w:tcW w:w="1355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1. Организационное обеспечение Программы                                </w:t>
            </w:r>
          </w:p>
        </w:tc>
      </w:tr>
      <w:tr w:rsidR="008D1EF0" w:rsidRPr="00991FCD" w:rsidTr="003D3DC5">
        <w:trPr>
          <w:cantSplit/>
          <w:trHeight w:val="13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Организовать       проведение семинаров, круглых столов, декадников по вопросам    профилактики    и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борьбы    с    преступностью, безнадзорности,          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предупреждения    наркомании, токсикомании,     алкоголизма, в том числе  среди детей и подростков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 МО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    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без     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дополнительного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-</w:t>
            </w:r>
          </w:p>
        </w:tc>
      </w:tr>
      <w:tr w:rsidR="008D1EF0" w:rsidRPr="00991FCD" w:rsidTr="003D3DC5">
        <w:trPr>
          <w:cantSplit/>
          <w:trHeight w:val="1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1.2. 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Проведение комплексного     исследования преступности в муниципальном образовании с целью выявления основных условий, способствующих     совершению противоправных   деяний,    с принятием дополнительных мер по их профилактике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ОВД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proofErr w:type="gramStart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</w:t>
            </w:r>
            <w:proofErr w:type="gramEnd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Чистоозерного</w:t>
            </w:r>
            <w:proofErr w:type="gramEnd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району   (по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согласованию) </w:t>
            </w:r>
          </w:p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  МО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без     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дополнительного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EF0" w:rsidRPr="00991FCD" w:rsidRDefault="008D1EF0" w:rsidP="003D3D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D1EF0" w:rsidRPr="00991FCD" w:rsidTr="003D3DC5">
        <w:trPr>
          <w:cantSplit/>
          <w:trHeight w:val="18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1.3. 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При   заключении    договоров предусмотреть резервирование необходимого       количества рабочих       мест для трудоустройства              несовершеннолетних   граждан, состоящих на учете в полиции, а также лиц, освободившихся из мест лишения свободы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Администрация,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работодатели,  Центр занятости    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ежегодно      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без     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дополнительного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-</w:t>
            </w:r>
          </w:p>
        </w:tc>
      </w:tr>
      <w:tr w:rsidR="008D1EF0" w:rsidRPr="00991FCD" w:rsidTr="003D3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290"/>
        </w:trPr>
        <w:tc>
          <w:tcPr>
            <w:tcW w:w="568" w:type="dxa"/>
          </w:tcPr>
          <w:p w:rsidR="008D1EF0" w:rsidRPr="00991FCD" w:rsidRDefault="008D1EF0" w:rsidP="003D3DC5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1.4. </w:t>
            </w:r>
          </w:p>
        </w:tc>
        <w:tc>
          <w:tcPr>
            <w:tcW w:w="5595" w:type="dxa"/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Организовать освещение </w:t>
            </w:r>
            <w:proofErr w:type="gramStart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хода реализации          Программы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профилактики правонарушений</w:t>
            </w:r>
            <w:proofErr w:type="gramEnd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 борьбы с преступностью   на территории муниципального образования   в    средствах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массовой    информации</w:t>
            </w:r>
          </w:p>
        </w:tc>
        <w:tc>
          <w:tcPr>
            <w:tcW w:w="2057" w:type="dxa"/>
          </w:tcPr>
          <w:p w:rsidR="008D1EF0" w:rsidRPr="00991FCD" w:rsidRDefault="008D1EF0" w:rsidP="003D3DC5">
            <w:pPr>
              <w:spacing w:after="24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 МО</w:t>
            </w:r>
          </w:p>
        </w:tc>
        <w:tc>
          <w:tcPr>
            <w:tcW w:w="1410" w:type="dxa"/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994" w:type="dxa"/>
            <w:gridSpan w:val="2"/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без     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дополнительного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</w:tcPr>
          <w:p w:rsidR="008D1EF0" w:rsidRPr="00991FCD" w:rsidRDefault="008D1EF0" w:rsidP="003D3DC5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8D1EF0" w:rsidRPr="00991FCD" w:rsidRDefault="008D1EF0" w:rsidP="008D1EF0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sectPr w:rsidR="008D1EF0" w:rsidRPr="00991FCD" w:rsidSect="00150C47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tbl>
      <w:tblPr>
        <w:tblW w:w="12904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42"/>
        <w:gridCol w:w="142"/>
        <w:gridCol w:w="5386"/>
        <w:gridCol w:w="1288"/>
        <w:gridCol w:w="30"/>
        <w:gridCol w:w="42"/>
        <w:gridCol w:w="1345"/>
        <w:gridCol w:w="30"/>
        <w:gridCol w:w="35"/>
        <w:gridCol w:w="1920"/>
        <w:gridCol w:w="30"/>
        <w:gridCol w:w="1898"/>
        <w:gridCol w:w="30"/>
        <w:gridCol w:w="18"/>
      </w:tblGrid>
      <w:tr w:rsidR="008D1EF0" w:rsidRPr="00991FCD" w:rsidTr="003D3DC5">
        <w:trPr>
          <w:gridAfter w:val="1"/>
          <w:wAfter w:w="18" w:type="dxa"/>
          <w:cantSplit/>
          <w:trHeight w:val="240"/>
        </w:trPr>
        <w:tc>
          <w:tcPr>
            <w:tcW w:w="1288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2. Профилактика правонарушений</w:t>
            </w:r>
          </w:p>
        </w:tc>
      </w:tr>
      <w:tr w:rsidR="008D1EF0" w:rsidRPr="00991FCD" w:rsidTr="003D3DC5">
        <w:trPr>
          <w:gridAfter w:val="2"/>
          <w:wAfter w:w="48" w:type="dxa"/>
          <w:cantSplit/>
          <w:trHeight w:val="27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2.1. 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Обеспечить      осуществление совместной работы участковых уполномоченных       милиции, инспекторов     по      делам несовершеннолетних  и представителей администрации в проведении   мероприятий   по месту жительства граждан по профилактике        пьянства, рецидивных   преступлений   и преступлений, совершаемых на почве         семейно-бытовых конфликтов,   а   также   для наиболее полного   выявления неблагополучных        семей, организации профилактической работы с ними и   принятия действенных      мер       по недопущению фактов жестокого обращения с детьми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ОВД </w:t>
            </w:r>
            <w:proofErr w:type="gramStart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</w:t>
            </w:r>
            <w:proofErr w:type="gramEnd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Чистоозерного</w:t>
            </w:r>
            <w:proofErr w:type="gramEnd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району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 согласованию),</w:t>
            </w:r>
          </w:p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 Шипицынского сельсовета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без     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дополнительного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-</w:t>
            </w:r>
          </w:p>
        </w:tc>
      </w:tr>
      <w:tr w:rsidR="008D1EF0" w:rsidRPr="00991FCD" w:rsidTr="003D3DC5">
        <w:trPr>
          <w:gridAfter w:val="2"/>
          <w:wAfter w:w="48" w:type="dxa"/>
          <w:cantSplit/>
          <w:trHeight w:val="1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2.2. 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Организовать   совместно    с участковыми   уполномоченными милиции проведение встреч, бесед и лекций   по   вопросам предупреждения и   выявления правонарушений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ОВД </w:t>
            </w:r>
            <w:proofErr w:type="gramStart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</w:t>
            </w:r>
            <w:proofErr w:type="gramEnd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Чистоозерного</w:t>
            </w:r>
            <w:proofErr w:type="gramEnd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району (по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согласованию),</w:t>
            </w:r>
          </w:p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 МО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ежеквартально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без     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дополнительного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-</w:t>
            </w:r>
          </w:p>
        </w:tc>
      </w:tr>
      <w:tr w:rsidR="008D1EF0" w:rsidRPr="00991FCD" w:rsidTr="003D3DC5">
        <w:trPr>
          <w:gridAfter w:val="2"/>
          <w:wAfter w:w="48" w:type="dxa"/>
          <w:cantSplit/>
          <w:trHeight w:val="116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2.3.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Организовать       проведение оперативно-профилактических   комплексных мероприятий   по осуществлению   надзора    за реализацией       алкогольной продукции, табачных изделий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ОВД </w:t>
            </w:r>
            <w:proofErr w:type="gramStart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</w:t>
            </w:r>
            <w:proofErr w:type="gramEnd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Чистоозерного</w:t>
            </w:r>
            <w:proofErr w:type="gramEnd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району (по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согласованию), </w:t>
            </w:r>
          </w:p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МО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    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текущее 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финансирование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-</w:t>
            </w:r>
          </w:p>
        </w:tc>
      </w:tr>
      <w:tr w:rsidR="008D1EF0" w:rsidRPr="00991FCD" w:rsidTr="003D3DC5">
        <w:trPr>
          <w:gridAfter w:val="2"/>
          <w:wAfter w:w="48" w:type="dxa"/>
          <w:cantSplit/>
          <w:trHeight w:val="18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2.4.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Осуществить          комплекс мероприятий по контролю за организацией   торговли    на специально         отведенных территориях (рынках), в также пресечению                    несанкционированной торговли с рук, лотков и автомашин в неустановленных   местах,   в том числе в местах массового скопления людей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ОВД </w:t>
            </w:r>
            <w:proofErr w:type="gramStart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</w:t>
            </w:r>
            <w:proofErr w:type="gramEnd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Чистоозерного</w:t>
            </w:r>
            <w:proofErr w:type="gramEnd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району (по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согласованию), </w:t>
            </w:r>
          </w:p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  МО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    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текущее 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финансирование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-</w:t>
            </w:r>
          </w:p>
        </w:tc>
      </w:tr>
      <w:tr w:rsidR="008D1EF0" w:rsidRPr="00991FCD" w:rsidTr="003D3DC5">
        <w:trPr>
          <w:gridAfter w:val="1"/>
          <w:wAfter w:w="18" w:type="dxa"/>
          <w:cantSplit/>
          <w:trHeight w:val="240"/>
        </w:trPr>
        <w:tc>
          <w:tcPr>
            <w:tcW w:w="1288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3. Борьба с </w:t>
            </w:r>
            <w:proofErr w:type="gramStart"/>
            <w:r w:rsidRPr="0099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преступностью</w:t>
            </w:r>
            <w:proofErr w:type="gramEnd"/>
            <w:r w:rsidRPr="0099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в том числе и  в сфере ЖКХ</w:t>
            </w:r>
          </w:p>
        </w:tc>
      </w:tr>
      <w:tr w:rsidR="008D1EF0" w:rsidRPr="00991FCD" w:rsidTr="003D3DC5">
        <w:trPr>
          <w:gridAfter w:val="2"/>
          <w:wAfter w:w="48" w:type="dxa"/>
          <w:cantSplit/>
          <w:trHeight w:val="13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3.1.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Реализация мероприятий по созданию </w:t>
            </w:r>
            <w:r w:rsidRPr="00991FCD">
              <w:rPr>
                <w:rFonts w:ascii="Times New Roman" w:hAnsi="Times New Roman"/>
                <w:sz w:val="24"/>
                <w:szCs w:val="24"/>
              </w:rPr>
              <w:t>условий для исполнения наказания в виде обязательных и исправительных работ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ОВД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</w:t>
            </w:r>
            <w:proofErr w:type="gramEnd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Чистоозерного</w:t>
            </w:r>
            <w:proofErr w:type="gramEnd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району (по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согласованию),</w:t>
            </w:r>
          </w:p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Администрация  МО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постоянно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без     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дополнительного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-</w:t>
            </w:r>
          </w:p>
        </w:tc>
      </w:tr>
      <w:tr w:rsidR="008D1EF0" w:rsidRPr="00991FCD" w:rsidTr="003D3DC5">
        <w:trPr>
          <w:gridAfter w:val="2"/>
          <w:wAfter w:w="48" w:type="dxa"/>
          <w:cantSplit/>
          <w:trHeight w:val="14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3.2. 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Осуществить          комплекс специальных мероприятий   по выявлению и пресечению фактов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использования                 муниципальными служащими служебного    положения     в корыстных целях, коррупции,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участия    в     коммерческой деятельности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ОВД </w:t>
            </w:r>
            <w:proofErr w:type="gramStart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</w:t>
            </w:r>
            <w:proofErr w:type="gramEnd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Чистоозерного</w:t>
            </w:r>
            <w:proofErr w:type="gramEnd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району (по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согласованию), </w:t>
            </w:r>
          </w:p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    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без     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дополнительного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-</w:t>
            </w:r>
          </w:p>
        </w:tc>
      </w:tr>
      <w:tr w:rsidR="008D1EF0" w:rsidRPr="00991FCD" w:rsidTr="003D3DC5">
        <w:trPr>
          <w:gridAfter w:val="2"/>
          <w:wAfter w:w="48" w:type="dxa"/>
          <w:cantSplit/>
          <w:trHeight w:val="11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3.3.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91FCD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991FCD">
              <w:rPr>
                <w:rFonts w:ascii="Times New Roman" w:eastAsia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91FCD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деятельностью МУП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    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без     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дополнительного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1EF0" w:rsidRPr="00991FCD" w:rsidTr="003D3DC5">
        <w:trPr>
          <w:gridAfter w:val="2"/>
          <w:wAfter w:w="48" w:type="dxa"/>
          <w:cantSplit/>
          <w:trHeight w:val="14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3.4.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sz w:val="24"/>
                <w:szCs w:val="24"/>
              </w:rPr>
              <w:t>Осуществление мониторинга работы обслуживающих организаций в пределах полномочий.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    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без     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дополнительного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1EF0" w:rsidRPr="00991FCD" w:rsidTr="003D3DC5">
        <w:trPr>
          <w:gridAfter w:val="2"/>
          <w:wAfter w:w="48" w:type="dxa"/>
          <w:cantSplit/>
          <w:trHeight w:val="121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3.5.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sz w:val="24"/>
                <w:szCs w:val="24"/>
              </w:rPr>
              <w:t>Информирование через средства массовой информации организаций, оказывающие услуги в сфере ЖКХ, и потребителей данных услуг об их правах и обязанностях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    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без     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дополнительного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1EF0" w:rsidRPr="00991FCD" w:rsidTr="003D3DC5">
        <w:trPr>
          <w:gridAfter w:val="2"/>
          <w:wAfter w:w="48" w:type="dxa"/>
          <w:cantSplit/>
          <w:trHeight w:val="14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3.6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sz w:val="24"/>
                <w:szCs w:val="24"/>
              </w:rPr>
              <w:t>Размещение на сайте Администрации  Шипицынского сельсовета  и в средствах массовой информации информационно-аналитических материалов о реализации мероприятий по противодействию коррупции в сфере жилищно-коммунального хозяйства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    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без     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дополнительного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1EF0" w:rsidRPr="00991FCD" w:rsidTr="003D3DC5">
        <w:trPr>
          <w:gridAfter w:val="1"/>
          <w:wAfter w:w="18" w:type="dxa"/>
          <w:cantSplit/>
          <w:trHeight w:val="240"/>
        </w:trPr>
        <w:tc>
          <w:tcPr>
            <w:tcW w:w="1288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4. Меры по предотвращению фактов терроризма и экстремизма</w:t>
            </w:r>
          </w:p>
        </w:tc>
      </w:tr>
      <w:tr w:rsidR="008D1EF0" w:rsidRPr="00991FCD" w:rsidTr="003D3DC5">
        <w:trPr>
          <w:gridAfter w:val="2"/>
          <w:wAfter w:w="48" w:type="dxa"/>
          <w:cantSplit/>
          <w:trHeight w:val="12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4.1. 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Осуществлять     рассмотрение наиболее актуальных вопросов организации           работы, направленной на профилактику террористических   актов   на территории муниципального образования на заседаниях антитеррористической комиссии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Администрация, ОВД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proofErr w:type="gramStart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</w:t>
            </w:r>
            <w:proofErr w:type="gramEnd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  </w:t>
            </w:r>
            <w:proofErr w:type="gramStart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Чистоозерного</w:t>
            </w:r>
            <w:proofErr w:type="gramEnd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району   (по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согласованию)    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 соответствии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с планом работы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комиссии     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без     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дополнительного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-</w:t>
            </w:r>
          </w:p>
        </w:tc>
      </w:tr>
      <w:tr w:rsidR="008D1EF0" w:rsidRPr="00991FCD" w:rsidTr="003D3DC5">
        <w:trPr>
          <w:gridAfter w:val="2"/>
          <w:wAfter w:w="48" w:type="dxa"/>
          <w:cantSplit/>
          <w:trHeight w:val="25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4.2. 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Обеспечить     информационно - пропагандистское    освещение антитеррористической          деятельности, разъяснительную работу    среди     населения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муниципального образования,    направленную    на повышение   бдительности    и готовности к действиям при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чрезвычайных обстоятельствах, в том числе в транспорте  и иных     местах     массового нахождения граждан,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 также об     уголовной  и а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дминистративной      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ответственности            за экстремистские проявления, в том числе за заведомо ложные сообщения об актах терроризма</w:t>
            </w:r>
            <w:proofErr w:type="gramEnd"/>
          </w:p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ОВД </w:t>
            </w:r>
            <w:proofErr w:type="gramStart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</w:t>
            </w:r>
            <w:proofErr w:type="gramEnd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Чистоозерного</w:t>
            </w:r>
            <w:proofErr w:type="gramEnd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району (по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согласованию), администрация  МО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текущее 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финансирование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-</w:t>
            </w:r>
          </w:p>
        </w:tc>
      </w:tr>
      <w:tr w:rsidR="008D1EF0" w:rsidRPr="00991FCD" w:rsidTr="003D3DC5">
        <w:trPr>
          <w:gridAfter w:val="2"/>
          <w:wAfter w:w="48" w:type="dxa"/>
          <w:cantSplit/>
          <w:trHeight w:val="22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4.3.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Обеспечить         проведение мероприятий по контролю над деятельностью  религиозных и общественных объединений, занимающихся пропагандой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образовательной деятельностью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на территории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муниципального образования, в целях выявления и      пресечения      фактов распространения               экстремистских    материалов, призывов   к   экстремистской деятельности и   возбуждения        ненависти            унижения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человеческого достоинства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ОВД </w:t>
            </w:r>
            <w:proofErr w:type="gramStart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</w:t>
            </w:r>
            <w:proofErr w:type="gramEnd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Чистоозерного</w:t>
            </w:r>
            <w:proofErr w:type="gramEnd"/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району (по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согласованию), Администрация  МО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текущее 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финансирование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8D1EF0" w:rsidRPr="00991FCD" w:rsidTr="003D3DC5">
        <w:trPr>
          <w:gridAfter w:val="1"/>
          <w:wAfter w:w="18" w:type="dxa"/>
          <w:cantSplit/>
          <w:trHeight w:val="240"/>
        </w:trPr>
        <w:tc>
          <w:tcPr>
            <w:tcW w:w="1288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5. </w:t>
            </w:r>
            <w:r w:rsidRPr="00991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Меры по правовому обеспечению противодействия коррупции</w:t>
            </w:r>
          </w:p>
        </w:tc>
      </w:tr>
      <w:tr w:rsidR="008D1EF0" w:rsidRPr="00991FCD" w:rsidTr="003D3DC5">
        <w:trPr>
          <w:gridAfter w:val="1"/>
          <w:wAfter w:w="18" w:type="dxa"/>
          <w:cantSplit/>
          <w:trHeight w:val="9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нормативной базы по вопросам муниципальной службы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МО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текущее 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финансирование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D1EF0" w:rsidRPr="00991FCD" w:rsidTr="003D3DC5">
        <w:trPr>
          <w:gridAfter w:val="1"/>
          <w:wAfter w:w="18" w:type="dxa"/>
          <w:cantSplit/>
          <w:trHeight w:val="1693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Default="008D1EF0" w:rsidP="003D3DC5">
            <w:pPr>
              <w:ind w:right="-66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Совершенствования мотивации поведения </w:t>
            </w:r>
            <w:proofErr w:type="gramStart"/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proofErr w:type="gramEnd"/>
          </w:p>
          <w:p w:rsidR="008D1EF0" w:rsidRPr="00991FCD" w:rsidRDefault="008D1EF0" w:rsidP="003D3DC5">
            <w:pPr>
              <w:ind w:right="-66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служащих по минимизации коррупционных рисков</w:t>
            </w:r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МО</w:t>
            </w:r>
          </w:p>
          <w:p w:rsidR="008D1EF0" w:rsidRPr="00991FCD" w:rsidRDefault="008D1EF0" w:rsidP="003D3D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текущее 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финансирование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8D1EF0" w:rsidRPr="00991FCD" w:rsidTr="003D3DC5">
        <w:trPr>
          <w:gridAfter w:val="1"/>
          <w:wAfter w:w="18" w:type="dxa"/>
          <w:cantSplit/>
          <w:trHeight w:val="355"/>
        </w:trPr>
        <w:tc>
          <w:tcPr>
            <w:tcW w:w="1288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6.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1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Меры по совершенствованию муниципального управления в целях предупреждения коррупции. Противодействие коррупции при размещении муниципального заказа</w:t>
            </w:r>
          </w:p>
        </w:tc>
      </w:tr>
      <w:tr w:rsidR="008D1EF0" w:rsidRPr="00991FCD" w:rsidTr="003D3D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320"/>
        </w:trPr>
        <w:tc>
          <w:tcPr>
            <w:tcW w:w="852" w:type="dxa"/>
            <w:gridSpan w:val="3"/>
          </w:tcPr>
          <w:p w:rsidR="008D1EF0" w:rsidRPr="00991FCD" w:rsidRDefault="008D1EF0" w:rsidP="003D3DC5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6.1.</w:t>
            </w:r>
          </w:p>
          <w:p w:rsidR="008D1EF0" w:rsidRPr="00991FCD" w:rsidRDefault="008D1EF0" w:rsidP="003D3DC5">
            <w:pPr>
              <w:shd w:val="clear" w:color="auto" w:fill="FFFFFF"/>
              <w:spacing w:line="240" w:lineRule="auto"/>
              <w:ind w:left="284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>Антикоррупционная</w:t>
            </w:r>
            <w:proofErr w:type="spellEnd"/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экспертиза документов для размещения муниципальных заказов</w:t>
            </w:r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МО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текущее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финансирование</w:t>
            </w: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D1EF0" w:rsidRPr="00991FCD" w:rsidTr="003D3D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376"/>
        </w:trPr>
        <w:tc>
          <w:tcPr>
            <w:tcW w:w="852" w:type="dxa"/>
            <w:gridSpan w:val="3"/>
          </w:tcPr>
          <w:p w:rsidR="008D1EF0" w:rsidRPr="00991FCD" w:rsidRDefault="008D1EF0" w:rsidP="003D3D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386" w:type="dxa"/>
          </w:tcPr>
          <w:p w:rsidR="008D1EF0" w:rsidRPr="00991FCD" w:rsidRDefault="008D1EF0" w:rsidP="003D3DC5">
            <w:pPr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организации деятельности органов местного самоуправления по использованию муниципальных средств, имущества</w:t>
            </w:r>
          </w:p>
        </w:tc>
        <w:tc>
          <w:tcPr>
            <w:tcW w:w="136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МО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текущее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финансирование</w:t>
            </w: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3"/>
          </w:tcPr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D1EF0" w:rsidRPr="00991FCD" w:rsidTr="003D3D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2"/>
        </w:trPr>
        <w:tc>
          <w:tcPr>
            <w:tcW w:w="852" w:type="dxa"/>
            <w:gridSpan w:val="3"/>
          </w:tcPr>
          <w:p w:rsidR="008D1EF0" w:rsidRPr="00991FCD" w:rsidRDefault="008D1EF0" w:rsidP="003D3D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5386" w:type="dxa"/>
          </w:tcPr>
          <w:p w:rsidR="008D1EF0" w:rsidRPr="00991FCD" w:rsidRDefault="008D1EF0" w:rsidP="003D3DC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>Анализ результатов проведения конкурсов, аукционов, торгов методом запроса котировок</w:t>
            </w:r>
          </w:p>
        </w:tc>
        <w:tc>
          <w:tcPr>
            <w:tcW w:w="136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МО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текущее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финансирование</w:t>
            </w:r>
          </w:p>
        </w:tc>
        <w:tc>
          <w:tcPr>
            <w:tcW w:w="1946" w:type="dxa"/>
            <w:gridSpan w:val="3"/>
          </w:tcPr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D1EF0" w:rsidRPr="00991FCD" w:rsidTr="003D3D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18" w:type="dxa"/>
          <w:trHeight w:val="255"/>
        </w:trPr>
        <w:tc>
          <w:tcPr>
            <w:tcW w:w="12886" w:type="dxa"/>
            <w:gridSpan w:val="14"/>
          </w:tcPr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7.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1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Экспертиза проектов и принятых нормативных правовых актов с целью выявления в них положений, способствующих проявлению коррупции</w:t>
            </w:r>
          </w:p>
        </w:tc>
      </w:tr>
      <w:tr w:rsidR="008D1EF0" w:rsidRPr="00991FCD" w:rsidTr="003D3D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95"/>
        </w:trPr>
        <w:tc>
          <w:tcPr>
            <w:tcW w:w="852" w:type="dxa"/>
            <w:gridSpan w:val="3"/>
          </w:tcPr>
          <w:p w:rsidR="008D1EF0" w:rsidRPr="00991FCD" w:rsidRDefault="008D1EF0" w:rsidP="003D3D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5386" w:type="dxa"/>
          </w:tcPr>
          <w:p w:rsidR="008D1EF0" w:rsidRPr="00991FCD" w:rsidRDefault="008D1EF0" w:rsidP="003D3DC5">
            <w:pPr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>Антикоррупционная</w:t>
            </w:r>
            <w:proofErr w:type="spellEnd"/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экспертиза проектов и  правовых актов</w:t>
            </w:r>
          </w:p>
        </w:tc>
        <w:tc>
          <w:tcPr>
            <w:tcW w:w="136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МО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текущее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финансирование</w:t>
            </w: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3"/>
          </w:tcPr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D1EF0" w:rsidRPr="00991FCD" w:rsidTr="003D3D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116"/>
        </w:trPr>
        <w:tc>
          <w:tcPr>
            <w:tcW w:w="852" w:type="dxa"/>
            <w:gridSpan w:val="3"/>
          </w:tcPr>
          <w:p w:rsidR="008D1EF0" w:rsidRPr="00991FCD" w:rsidRDefault="008D1EF0" w:rsidP="003D3D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5386" w:type="dxa"/>
          </w:tcPr>
          <w:p w:rsidR="008D1EF0" w:rsidRPr="00991FCD" w:rsidRDefault="008D1EF0" w:rsidP="003D3DC5">
            <w:pPr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 муниципальных служащих по подготовке проектов нормативных правовых актов</w:t>
            </w:r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36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МО</w:t>
            </w:r>
          </w:p>
        </w:tc>
        <w:tc>
          <w:tcPr>
            <w:tcW w:w="141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текущее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финансирование</w:t>
            </w: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3"/>
          </w:tcPr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D1EF0" w:rsidRPr="00991FCD" w:rsidTr="003D3D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25"/>
        </w:trPr>
        <w:tc>
          <w:tcPr>
            <w:tcW w:w="852" w:type="dxa"/>
            <w:gridSpan w:val="3"/>
          </w:tcPr>
          <w:p w:rsidR="008D1EF0" w:rsidRPr="00991FCD" w:rsidRDefault="008D1EF0" w:rsidP="003D3D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5386" w:type="dxa"/>
          </w:tcPr>
          <w:p w:rsidR="008D1EF0" w:rsidRPr="00991FCD" w:rsidRDefault="008D1EF0" w:rsidP="003D3DC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органов местного самоуправления, в должностные обязанности которых входит подготовка нормативных правовых актов</w:t>
            </w:r>
          </w:p>
        </w:tc>
        <w:tc>
          <w:tcPr>
            <w:tcW w:w="136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МО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текущее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финансирование</w:t>
            </w: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3"/>
          </w:tcPr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D1EF0" w:rsidRPr="00991FCD" w:rsidTr="003D3D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55"/>
        </w:trPr>
        <w:tc>
          <w:tcPr>
            <w:tcW w:w="852" w:type="dxa"/>
            <w:gridSpan w:val="3"/>
          </w:tcPr>
          <w:p w:rsidR="008D1EF0" w:rsidRPr="00991FCD" w:rsidRDefault="008D1EF0" w:rsidP="003D3D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5386" w:type="dxa"/>
          </w:tcPr>
          <w:p w:rsidR="008D1EF0" w:rsidRPr="00991FCD" w:rsidRDefault="008D1EF0" w:rsidP="003D3D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Взаимодействие с прокуратурой Чистоозерного района по вопросам проведения </w:t>
            </w:r>
            <w:proofErr w:type="spellStart"/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экспертизы проектов нормативных правовых актов</w:t>
            </w:r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36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МО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текущее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финансирование</w:t>
            </w: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3"/>
          </w:tcPr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D1EF0" w:rsidRPr="00991FCD" w:rsidTr="003D3D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18" w:type="dxa"/>
          <w:trHeight w:val="195"/>
        </w:trPr>
        <w:tc>
          <w:tcPr>
            <w:tcW w:w="12886" w:type="dxa"/>
            <w:gridSpan w:val="14"/>
          </w:tcPr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8.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1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Регламентация деятельности органов местного самоуправления</w:t>
            </w:r>
          </w:p>
        </w:tc>
      </w:tr>
      <w:tr w:rsidR="008D1EF0" w:rsidRPr="00991FCD" w:rsidTr="003D3D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280"/>
        </w:trPr>
        <w:tc>
          <w:tcPr>
            <w:tcW w:w="852" w:type="dxa"/>
            <w:gridSpan w:val="3"/>
          </w:tcPr>
          <w:p w:rsidR="008D1EF0" w:rsidRPr="00991FCD" w:rsidRDefault="008D1EF0" w:rsidP="003D3D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5386" w:type="dxa"/>
          </w:tcPr>
          <w:p w:rsidR="008D1EF0" w:rsidRPr="00991FCD" w:rsidRDefault="008D1EF0" w:rsidP="003D3DC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предложений по оптимизации полномочий, численности муниципальных служащих в случае необходимости</w:t>
            </w:r>
          </w:p>
        </w:tc>
        <w:tc>
          <w:tcPr>
            <w:tcW w:w="136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МО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текущее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финансирование</w:t>
            </w: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3"/>
          </w:tcPr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D1EF0" w:rsidRPr="00991FCD" w:rsidTr="003D3D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59"/>
        </w:trPr>
        <w:tc>
          <w:tcPr>
            <w:tcW w:w="852" w:type="dxa"/>
            <w:gridSpan w:val="3"/>
          </w:tcPr>
          <w:p w:rsidR="008D1EF0" w:rsidRPr="00991FCD" w:rsidRDefault="008D1EF0" w:rsidP="003D3D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5386" w:type="dxa"/>
          </w:tcPr>
          <w:p w:rsidR="008D1EF0" w:rsidRPr="00991FCD" w:rsidRDefault="008D1EF0" w:rsidP="003D3D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строгим выполнением административных регламентов муниципальными служащими</w:t>
            </w:r>
          </w:p>
        </w:tc>
        <w:tc>
          <w:tcPr>
            <w:tcW w:w="136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МО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текущее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финансирование</w:t>
            </w: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3"/>
          </w:tcPr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D1EF0" w:rsidRPr="00991FCD" w:rsidTr="003D3D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18" w:type="dxa"/>
          <w:trHeight w:val="549"/>
        </w:trPr>
        <w:tc>
          <w:tcPr>
            <w:tcW w:w="12886" w:type="dxa"/>
            <w:gridSpan w:val="14"/>
          </w:tcPr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9. </w:t>
            </w:r>
            <w:r w:rsidRPr="00991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Внедрение </w:t>
            </w:r>
            <w:proofErr w:type="spellStart"/>
            <w:r w:rsidRPr="00991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991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механизмов в рамках реализации кадровой политики в органах местного самоуправления</w:t>
            </w:r>
          </w:p>
        </w:tc>
      </w:tr>
      <w:tr w:rsidR="008D1EF0" w:rsidRPr="00991FCD" w:rsidTr="003D3D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852" w:type="dxa"/>
            <w:gridSpan w:val="3"/>
          </w:tcPr>
          <w:p w:rsidR="008D1EF0" w:rsidRPr="00991FCD" w:rsidRDefault="008D1EF0" w:rsidP="003D3D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5386" w:type="dxa"/>
          </w:tcPr>
          <w:p w:rsidR="008D1EF0" w:rsidRPr="00991FCD" w:rsidRDefault="008D1EF0" w:rsidP="003D3D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законодательства о муниципальной службе, в т.ч. за соблюдением муниципальными служащими ограничений, связанных с муниципальной службой и соблюдением требований должностных инструкций;</w:t>
            </w:r>
          </w:p>
        </w:tc>
        <w:tc>
          <w:tcPr>
            <w:tcW w:w="136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Комиссия по урегулированию конфликта интересов муниципал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ьных служащих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текущее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финансирование</w:t>
            </w: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3"/>
          </w:tcPr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D1EF0" w:rsidRPr="00991FCD" w:rsidTr="003D3D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25"/>
        </w:trPr>
        <w:tc>
          <w:tcPr>
            <w:tcW w:w="852" w:type="dxa"/>
            <w:gridSpan w:val="3"/>
          </w:tcPr>
          <w:p w:rsidR="008D1EF0" w:rsidRPr="00991FCD" w:rsidRDefault="008D1EF0" w:rsidP="003D3D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5386" w:type="dxa"/>
          </w:tcPr>
          <w:p w:rsidR="008D1EF0" w:rsidRPr="00991FCD" w:rsidRDefault="008D1EF0" w:rsidP="003D3DC5">
            <w:pPr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декларирования муниципальными служащими сведений о доходах, об имуществе и обязательствах имущественного характера;</w:t>
            </w:r>
          </w:p>
        </w:tc>
        <w:tc>
          <w:tcPr>
            <w:tcW w:w="136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МО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текущее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финансирование</w:t>
            </w: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3"/>
          </w:tcPr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D1EF0" w:rsidRPr="00991FCD" w:rsidTr="003D3D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852" w:type="dxa"/>
            <w:gridSpan w:val="3"/>
          </w:tcPr>
          <w:p w:rsidR="008D1EF0" w:rsidRPr="00991FCD" w:rsidRDefault="008D1EF0" w:rsidP="003D3D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5386" w:type="dxa"/>
          </w:tcPr>
          <w:p w:rsidR="008D1EF0" w:rsidRPr="00991FCD" w:rsidRDefault="008D1EF0" w:rsidP="003D3DC5">
            <w:pPr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добросовестного исполнения обязанностей муниципальной службы в целях профилактики коррупции</w:t>
            </w:r>
          </w:p>
        </w:tc>
        <w:tc>
          <w:tcPr>
            <w:tcW w:w="136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Комиссия по урегулированию конфликта интересов муниципальных служащих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текущее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финансирование</w:t>
            </w: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3"/>
          </w:tcPr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D1EF0" w:rsidRPr="00991FCD" w:rsidTr="003D3D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661"/>
        </w:trPr>
        <w:tc>
          <w:tcPr>
            <w:tcW w:w="852" w:type="dxa"/>
            <w:gridSpan w:val="3"/>
          </w:tcPr>
          <w:p w:rsidR="008D1EF0" w:rsidRPr="00991FCD" w:rsidRDefault="008D1EF0" w:rsidP="003D3D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9.4.</w:t>
            </w:r>
          </w:p>
        </w:tc>
        <w:tc>
          <w:tcPr>
            <w:tcW w:w="5386" w:type="dxa"/>
          </w:tcPr>
          <w:p w:rsidR="008D1EF0" w:rsidRPr="00991FCD" w:rsidRDefault="008D1EF0" w:rsidP="003D3DC5">
            <w:pPr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конкурсных  механизмов замещения вакантных должностей муниципальной службы с целью минимизации рисков проявлений коррупционного поведения муниципальных служащих</w:t>
            </w:r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36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Комиссия по урегулированию конфликта интересов муниципальных служащих</w:t>
            </w:r>
          </w:p>
          <w:p w:rsidR="008D1EF0" w:rsidRPr="00991FCD" w:rsidRDefault="008D1EF0" w:rsidP="003D3D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текущее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финансирование</w:t>
            </w: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3"/>
          </w:tcPr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D1EF0" w:rsidRPr="00991FCD" w:rsidTr="003D3D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40"/>
        </w:trPr>
        <w:tc>
          <w:tcPr>
            <w:tcW w:w="852" w:type="dxa"/>
            <w:gridSpan w:val="3"/>
          </w:tcPr>
          <w:p w:rsidR="008D1EF0" w:rsidRPr="00991FCD" w:rsidRDefault="008D1EF0" w:rsidP="003D3D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9.5. </w:t>
            </w:r>
          </w:p>
        </w:tc>
        <w:tc>
          <w:tcPr>
            <w:tcW w:w="5386" w:type="dxa"/>
          </w:tcPr>
          <w:p w:rsidR="008D1EF0" w:rsidRPr="00991FCD" w:rsidRDefault="008D1EF0" w:rsidP="003D3DC5">
            <w:pPr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кадрового резерва </w:t>
            </w:r>
            <w:proofErr w:type="gramStart"/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>для замещения должностей муниципальной службы муниципального образования в соответствии с законодательством о муниципальной службе на конкурсной основе</w:t>
            </w:r>
            <w:proofErr w:type="gramEnd"/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>, обеспечение эффективности его использования</w:t>
            </w:r>
          </w:p>
        </w:tc>
        <w:tc>
          <w:tcPr>
            <w:tcW w:w="1360" w:type="dxa"/>
            <w:gridSpan w:val="3"/>
          </w:tcPr>
          <w:p w:rsidR="008D1EF0" w:rsidRPr="00991FCD" w:rsidRDefault="008D1EF0" w:rsidP="003D3D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МО</w:t>
            </w:r>
          </w:p>
        </w:tc>
        <w:tc>
          <w:tcPr>
            <w:tcW w:w="141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текущее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финансирование</w:t>
            </w: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3"/>
          </w:tcPr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D1EF0" w:rsidRPr="00991FCD" w:rsidTr="003D3D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80"/>
        </w:trPr>
        <w:tc>
          <w:tcPr>
            <w:tcW w:w="852" w:type="dxa"/>
            <w:gridSpan w:val="3"/>
          </w:tcPr>
          <w:p w:rsidR="008D1EF0" w:rsidRPr="00991FCD" w:rsidRDefault="008D1EF0" w:rsidP="003D3D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9.6.</w:t>
            </w:r>
          </w:p>
        </w:tc>
        <w:tc>
          <w:tcPr>
            <w:tcW w:w="5386" w:type="dxa"/>
          </w:tcPr>
          <w:p w:rsidR="008D1EF0" w:rsidRPr="00991FCD" w:rsidRDefault="008D1EF0" w:rsidP="003D3DC5">
            <w:pPr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требований к служебному поведению и урегулирование конфликта интересов.</w:t>
            </w:r>
          </w:p>
        </w:tc>
        <w:tc>
          <w:tcPr>
            <w:tcW w:w="136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Комиссия по урегулированию конфликта интересов муниципальных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ужащих</w:t>
            </w: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текущее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финансирование</w:t>
            </w: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3"/>
          </w:tcPr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D1EF0" w:rsidRPr="00991FCD" w:rsidTr="003D3D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18" w:type="dxa"/>
          <w:trHeight w:val="195"/>
        </w:trPr>
        <w:tc>
          <w:tcPr>
            <w:tcW w:w="12886" w:type="dxa"/>
            <w:gridSpan w:val="14"/>
          </w:tcPr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10.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1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Взаимодействие с общественностью в ходе реализации мероприятий по противодействию коррупции</w:t>
            </w:r>
          </w:p>
        </w:tc>
      </w:tr>
      <w:tr w:rsidR="008D1EF0" w:rsidRPr="00991FCD" w:rsidTr="003D3D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55"/>
        </w:trPr>
        <w:tc>
          <w:tcPr>
            <w:tcW w:w="710" w:type="dxa"/>
            <w:gridSpan w:val="2"/>
          </w:tcPr>
          <w:p w:rsidR="008D1EF0" w:rsidRPr="00991FCD" w:rsidRDefault="008D1EF0" w:rsidP="003D3D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10.1. </w:t>
            </w:r>
          </w:p>
        </w:tc>
        <w:tc>
          <w:tcPr>
            <w:tcW w:w="5528" w:type="dxa"/>
            <w:gridSpan w:val="2"/>
          </w:tcPr>
          <w:p w:rsidR="008D1EF0" w:rsidRPr="00991FCD" w:rsidRDefault="008D1EF0" w:rsidP="003D3DC5">
            <w:pPr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жителей и органов местного самоуправления в организационных мероприятиях по противодействию коррупции</w:t>
            </w:r>
          </w:p>
        </w:tc>
        <w:tc>
          <w:tcPr>
            <w:tcW w:w="136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МО</w:t>
            </w:r>
          </w:p>
          <w:p w:rsidR="008D1EF0" w:rsidRPr="00991FCD" w:rsidRDefault="008D1EF0" w:rsidP="003D3D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  <w:p w:rsidR="008D1EF0" w:rsidRPr="00991FCD" w:rsidRDefault="008D1EF0" w:rsidP="003D3D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текущее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финансирование</w:t>
            </w:r>
          </w:p>
        </w:tc>
        <w:tc>
          <w:tcPr>
            <w:tcW w:w="1946" w:type="dxa"/>
            <w:gridSpan w:val="3"/>
          </w:tcPr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D1EF0" w:rsidRPr="00991FCD" w:rsidTr="003D3D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25"/>
        </w:trPr>
        <w:tc>
          <w:tcPr>
            <w:tcW w:w="710" w:type="dxa"/>
            <w:gridSpan w:val="2"/>
          </w:tcPr>
          <w:p w:rsidR="008D1EF0" w:rsidRPr="00991FCD" w:rsidRDefault="008D1EF0" w:rsidP="003D3D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5528" w:type="dxa"/>
            <w:gridSpan w:val="2"/>
          </w:tcPr>
          <w:p w:rsidR="008D1EF0" w:rsidRPr="00991FCD" w:rsidRDefault="008D1EF0" w:rsidP="003D3DC5">
            <w:pPr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по вопросам противодействия коррупции, ее влияния на социально-экономическое развитие муниципального образования для публикации в СМИ.</w:t>
            </w:r>
          </w:p>
        </w:tc>
        <w:tc>
          <w:tcPr>
            <w:tcW w:w="1360" w:type="dxa"/>
            <w:gridSpan w:val="3"/>
          </w:tcPr>
          <w:p w:rsidR="008D1EF0" w:rsidRPr="00991FCD" w:rsidRDefault="008D1EF0" w:rsidP="003D3D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МО</w:t>
            </w:r>
          </w:p>
        </w:tc>
        <w:tc>
          <w:tcPr>
            <w:tcW w:w="141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текущее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финансирование</w:t>
            </w:r>
          </w:p>
        </w:tc>
        <w:tc>
          <w:tcPr>
            <w:tcW w:w="1946" w:type="dxa"/>
            <w:gridSpan w:val="3"/>
          </w:tcPr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D1EF0" w:rsidRPr="00991FCD" w:rsidTr="003D3D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125"/>
        </w:trPr>
        <w:tc>
          <w:tcPr>
            <w:tcW w:w="710" w:type="dxa"/>
            <w:gridSpan w:val="2"/>
          </w:tcPr>
          <w:p w:rsidR="008D1EF0" w:rsidRPr="00991FCD" w:rsidRDefault="008D1EF0" w:rsidP="003D3D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5528" w:type="dxa"/>
            <w:gridSpan w:val="2"/>
          </w:tcPr>
          <w:p w:rsidR="008D1EF0" w:rsidRPr="00991FCD" w:rsidRDefault="008D1EF0" w:rsidP="003D3DC5">
            <w:pPr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населения об </w:t>
            </w:r>
            <w:proofErr w:type="spellStart"/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через СМИ, разъяснение требований законодательства Российской Федерации по борьбе с коррупцией</w:t>
            </w:r>
          </w:p>
        </w:tc>
        <w:tc>
          <w:tcPr>
            <w:tcW w:w="1360" w:type="dxa"/>
            <w:gridSpan w:val="3"/>
          </w:tcPr>
          <w:p w:rsidR="008D1EF0" w:rsidRPr="00991FCD" w:rsidRDefault="008D1EF0" w:rsidP="003D3D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МО</w:t>
            </w:r>
          </w:p>
        </w:tc>
        <w:tc>
          <w:tcPr>
            <w:tcW w:w="141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текущее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финансирование</w:t>
            </w:r>
          </w:p>
        </w:tc>
        <w:tc>
          <w:tcPr>
            <w:tcW w:w="1946" w:type="dxa"/>
            <w:gridSpan w:val="3"/>
          </w:tcPr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D1EF0" w:rsidRPr="00991FCD" w:rsidTr="003D3D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18" w:type="dxa"/>
          <w:trHeight w:val="195"/>
        </w:trPr>
        <w:tc>
          <w:tcPr>
            <w:tcW w:w="12886" w:type="dxa"/>
            <w:gridSpan w:val="14"/>
          </w:tcPr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11.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1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Меры по повышению профессионального уровня муниципальных служащих</w:t>
            </w:r>
          </w:p>
        </w:tc>
      </w:tr>
      <w:tr w:rsidR="008D1EF0" w:rsidRPr="00991FCD" w:rsidTr="003D3D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300"/>
        </w:trPr>
        <w:tc>
          <w:tcPr>
            <w:tcW w:w="710" w:type="dxa"/>
            <w:gridSpan w:val="2"/>
          </w:tcPr>
          <w:p w:rsidR="008D1EF0" w:rsidRPr="00991FCD" w:rsidRDefault="008D1EF0" w:rsidP="003D3D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5528" w:type="dxa"/>
            <w:gridSpan w:val="2"/>
          </w:tcPr>
          <w:p w:rsidR="008D1EF0" w:rsidRPr="00991FCD" w:rsidRDefault="008D1EF0" w:rsidP="003D3DC5">
            <w:pPr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профессиональной подготовки муниципальных служащих, повышение квалификации, профессиональная переподготовка и стажировка.</w:t>
            </w:r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360" w:type="dxa"/>
            <w:gridSpan w:val="3"/>
          </w:tcPr>
          <w:p w:rsidR="008D1EF0" w:rsidRPr="00991FCD" w:rsidRDefault="008D1EF0" w:rsidP="003D3D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МО</w:t>
            </w:r>
          </w:p>
        </w:tc>
        <w:tc>
          <w:tcPr>
            <w:tcW w:w="141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текущее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финансирование</w:t>
            </w:r>
          </w:p>
        </w:tc>
        <w:tc>
          <w:tcPr>
            <w:tcW w:w="1946" w:type="dxa"/>
            <w:gridSpan w:val="3"/>
          </w:tcPr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D1EF0" w:rsidRPr="00991FCD" w:rsidTr="003D3D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0" w:type="dxa"/>
            <w:gridSpan w:val="2"/>
          </w:tcPr>
          <w:p w:rsidR="008D1EF0" w:rsidRPr="00991FCD" w:rsidRDefault="008D1EF0" w:rsidP="003D3D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5528" w:type="dxa"/>
            <w:gridSpan w:val="2"/>
          </w:tcPr>
          <w:p w:rsidR="008D1EF0" w:rsidRPr="00991FCD" w:rsidRDefault="008D1EF0" w:rsidP="003D3DC5">
            <w:pPr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hAnsi="Times New Roman"/>
                <w:color w:val="000000"/>
                <w:sz w:val="24"/>
                <w:szCs w:val="24"/>
              </w:rPr>
              <w:t>Проверка знаний ограничений и запретов для муниципальных служащих при аттестации или при проведении квалификационного экзамена</w:t>
            </w:r>
          </w:p>
        </w:tc>
        <w:tc>
          <w:tcPr>
            <w:tcW w:w="1360" w:type="dxa"/>
            <w:gridSpan w:val="3"/>
          </w:tcPr>
          <w:p w:rsidR="008D1EF0" w:rsidRPr="00991FCD" w:rsidRDefault="008D1EF0" w:rsidP="003D3DC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МО</w:t>
            </w:r>
          </w:p>
        </w:tc>
        <w:tc>
          <w:tcPr>
            <w:tcW w:w="1410" w:type="dxa"/>
            <w:gridSpan w:val="3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8D1EF0" w:rsidRPr="00991FCD" w:rsidRDefault="008D1EF0" w:rsidP="003D3D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текущее      </w:t>
            </w: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финансирование</w:t>
            </w:r>
          </w:p>
        </w:tc>
        <w:tc>
          <w:tcPr>
            <w:tcW w:w="1946" w:type="dxa"/>
            <w:gridSpan w:val="3"/>
          </w:tcPr>
          <w:p w:rsidR="008D1EF0" w:rsidRPr="00991FCD" w:rsidRDefault="008D1EF0" w:rsidP="003D3DC5">
            <w:p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8D1EF0" w:rsidRPr="00991FCD" w:rsidRDefault="008D1EF0" w:rsidP="008D1EF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1EF0" w:rsidRPr="00991FCD" w:rsidRDefault="008D1EF0" w:rsidP="008D1EF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1EF0" w:rsidRPr="00991FCD" w:rsidRDefault="008D1EF0" w:rsidP="008D1EF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1EF0" w:rsidRPr="00990832" w:rsidRDefault="008D1EF0" w:rsidP="008D1EF0">
      <w:pPr>
        <w:pStyle w:val="4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8D1EF0" w:rsidRDefault="008D1EF0" w:rsidP="008D1EF0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8D1EF0" w:rsidRDefault="008D1EF0" w:rsidP="008D1EF0">
      <w:pPr>
        <w:pStyle w:val="1"/>
        <w:jc w:val="center"/>
        <w:rPr>
          <w:sz w:val="40"/>
          <w:szCs w:val="40"/>
        </w:rPr>
      </w:pPr>
    </w:p>
    <w:p w:rsidR="008D1EF0" w:rsidRPr="00990832" w:rsidRDefault="008D1EF0" w:rsidP="008D1EF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1EF0" w:rsidRDefault="008D1EF0" w:rsidP="008D1EF0">
      <w:pPr>
        <w:shd w:val="clear" w:color="auto" w:fill="FFFFFF"/>
        <w:spacing w:after="161" w:line="259" w:lineRule="atLeast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AF1B59" w:rsidRPr="00E40F14" w:rsidRDefault="00AF1B59" w:rsidP="00E40F14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sectPr w:rsidR="00AF1B59" w:rsidRPr="00E40F14" w:rsidSect="008D1E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827"/>
    <w:multiLevelType w:val="multilevel"/>
    <w:tmpl w:val="82B8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80C1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239E3"/>
    <w:multiLevelType w:val="hybridMultilevel"/>
    <w:tmpl w:val="3026A8A6"/>
    <w:lvl w:ilvl="0" w:tplc="64E89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B4EC4"/>
    <w:multiLevelType w:val="multilevel"/>
    <w:tmpl w:val="D3C2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7E4A48"/>
    <w:multiLevelType w:val="hybridMultilevel"/>
    <w:tmpl w:val="8E92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0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64A19"/>
    <w:multiLevelType w:val="multilevel"/>
    <w:tmpl w:val="DCA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E567E1"/>
    <w:multiLevelType w:val="multilevel"/>
    <w:tmpl w:val="DE9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D2E35B1"/>
    <w:multiLevelType w:val="hybridMultilevel"/>
    <w:tmpl w:val="092A08DC"/>
    <w:lvl w:ilvl="0" w:tplc="9300F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15631"/>
    <w:multiLevelType w:val="hybridMultilevel"/>
    <w:tmpl w:val="0C7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9">
    <w:nsid w:val="64AF650A"/>
    <w:multiLevelType w:val="hybridMultilevel"/>
    <w:tmpl w:val="BBCCFF72"/>
    <w:lvl w:ilvl="0" w:tplc="A5A65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1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C4B62"/>
    <w:multiLevelType w:val="hybridMultilevel"/>
    <w:tmpl w:val="C8003EF6"/>
    <w:lvl w:ilvl="0" w:tplc="D8A2665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>
    <w:nsid w:val="6BBB3820"/>
    <w:multiLevelType w:val="hybridMultilevel"/>
    <w:tmpl w:val="CD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661BEE"/>
    <w:multiLevelType w:val="hybridMultilevel"/>
    <w:tmpl w:val="792036B6"/>
    <w:lvl w:ilvl="0" w:tplc="074417AC">
      <w:start w:val="12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6C5368E"/>
    <w:multiLevelType w:val="hybridMultilevel"/>
    <w:tmpl w:val="0EA05D86"/>
    <w:lvl w:ilvl="0" w:tplc="3426E99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7A155B91"/>
    <w:multiLevelType w:val="hybridMultilevel"/>
    <w:tmpl w:val="082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8"/>
  </w:num>
  <w:num w:numId="4">
    <w:abstractNumId w:val="14"/>
  </w:num>
  <w:num w:numId="5">
    <w:abstractNumId w:val="7"/>
  </w:num>
  <w:num w:numId="6">
    <w:abstractNumId w:val="28"/>
  </w:num>
  <w:num w:numId="7">
    <w:abstractNumId w:val="24"/>
  </w:num>
  <w:num w:numId="8">
    <w:abstractNumId w:val="10"/>
  </w:num>
  <w:num w:numId="9">
    <w:abstractNumId w:val="12"/>
  </w:num>
  <w:num w:numId="10">
    <w:abstractNumId w:val="30"/>
  </w:num>
  <w:num w:numId="11">
    <w:abstractNumId w:val="18"/>
  </w:num>
  <w:num w:numId="12">
    <w:abstractNumId w:val="16"/>
  </w:num>
  <w:num w:numId="13">
    <w:abstractNumId w:val="9"/>
  </w:num>
  <w:num w:numId="14">
    <w:abstractNumId w:val="20"/>
  </w:num>
  <w:num w:numId="15">
    <w:abstractNumId w:val="27"/>
  </w:num>
  <w:num w:numId="16">
    <w:abstractNumId w:val="17"/>
  </w:num>
  <w:num w:numId="17">
    <w:abstractNumId w:val="2"/>
  </w:num>
  <w:num w:numId="18">
    <w:abstractNumId w:val="1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6"/>
  </w:num>
  <w:num w:numId="22">
    <w:abstractNumId w:val="19"/>
  </w:num>
  <w:num w:numId="23">
    <w:abstractNumId w:val="23"/>
  </w:num>
  <w:num w:numId="24">
    <w:abstractNumId w:val="26"/>
  </w:num>
  <w:num w:numId="25">
    <w:abstractNumId w:val="3"/>
  </w:num>
  <w:num w:numId="26">
    <w:abstractNumId w:val="4"/>
  </w:num>
  <w:num w:numId="27">
    <w:abstractNumId w:val="0"/>
  </w:num>
  <w:num w:numId="28">
    <w:abstractNumId w:val="5"/>
  </w:num>
  <w:num w:numId="29">
    <w:abstractNumId w:val="13"/>
  </w:num>
  <w:num w:numId="30">
    <w:abstractNumId w:val="25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1B59"/>
    <w:rsid w:val="00023A96"/>
    <w:rsid w:val="000303B1"/>
    <w:rsid w:val="00070D43"/>
    <w:rsid w:val="000E6944"/>
    <w:rsid w:val="0010275D"/>
    <w:rsid w:val="00104139"/>
    <w:rsid w:val="00152D81"/>
    <w:rsid w:val="001707AE"/>
    <w:rsid w:val="001B6833"/>
    <w:rsid w:val="001D1BC5"/>
    <w:rsid w:val="00200D13"/>
    <w:rsid w:val="0020679C"/>
    <w:rsid w:val="002158AE"/>
    <w:rsid w:val="002512A9"/>
    <w:rsid w:val="00283EA0"/>
    <w:rsid w:val="002B0862"/>
    <w:rsid w:val="002C2731"/>
    <w:rsid w:val="002C4C08"/>
    <w:rsid w:val="002C70A3"/>
    <w:rsid w:val="002F0EEA"/>
    <w:rsid w:val="003249CE"/>
    <w:rsid w:val="00351A0D"/>
    <w:rsid w:val="004508F0"/>
    <w:rsid w:val="00451005"/>
    <w:rsid w:val="0047239D"/>
    <w:rsid w:val="00481516"/>
    <w:rsid w:val="0048290D"/>
    <w:rsid w:val="004A3B10"/>
    <w:rsid w:val="004B39EE"/>
    <w:rsid w:val="004C49AC"/>
    <w:rsid w:val="004C7647"/>
    <w:rsid w:val="004F16B2"/>
    <w:rsid w:val="005201DF"/>
    <w:rsid w:val="00523150"/>
    <w:rsid w:val="00530C21"/>
    <w:rsid w:val="00597C89"/>
    <w:rsid w:val="005A3C9D"/>
    <w:rsid w:val="00607733"/>
    <w:rsid w:val="006469EF"/>
    <w:rsid w:val="00653DC7"/>
    <w:rsid w:val="00666B28"/>
    <w:rsid w:val="0068276D"/>
    <w:rsid w:val="00693CFA"/>
    <w:rsid w:val="00696CA7"/>
    <w:rsid w:val="006A240F"/>
    <w:rsid w:val="006E5832"/>
    <w:rsid w:val="006F2C71"/>
    <w:rsid w:val="0074597E"/>
    <w:rsid w:val="007C1829"/>
    <w:rsid w:val="007D6E5C"/>
    <w:rsid w:val="007E0E6B"/>
    <w:rsid w:val="007E61DE"/>
    <w:rsid w:val="00815D98"/>
    <w:rsid w:val="0083646E"/>
    <w:rsid w:val="00866EA6"/>
    <w:rsid w:val="00893718"/>
    <w:rsid w:val="008D1EF0"/>
    <w:rsid w:val="008D3470"/>
    <w:rsid w:val="008D626E"/>
    <w:rsid w:val="009214F0"/>
    <w:rsid w:val="00985F5A"/>
    <w:rsid w:val="00990832"/>
    <w:rsid w:val="00995BB2"/>
    <w:rsid w:val="009B16F7"/>
    <w:rsid w:val="009B66B0"/>
    <w:rsid w:val="00A11F8C"/>
    <w:rsid w:val="00A335B8"/>
    <w:rsid w:val="00A37865"/>
    <w:rsid w:val="00A647BB"/>
    <w:rsid w:val="00A74A01"/>
    <w:rsid w:val="00A844C5"/>
    <w:rsid w:val="00AF1B59"/>
    <w:rsid w:val="00AF63EB"/>
    <w:rsid w:val="00BA1DA3"/>
    <w:rsid w:val="00BB16BE"/>
    <w:rsid w:val="00BF0621"/>
    <w:rsid w:val="00BF18F0"/>
    <w:rsid w:val="00BF44D6"/>
    <w:rsid w:val="00C26413"/>
    <w:rsid w:val="00C37BAA"/>
    <w:rsid w:val="00C649C5"/>
    <w:rsid w:val="00C82C91"/>
    <w:rsid w:val="00C858D6"/>
    <w:rsid w:val="00C923F4"/>
    <w:rsid w:val="00CA6A60"/>
    <w:rsid w:val="00D21681"/>
    <w:rsid w:val="00D50C80"/>
    <w:rsid w:val="00D7131C"/>
    <w:rsid w:val="00DA4E43"/>
    <w:rsid w:val="00DC696D"/>
    <w:rsid w:val="00DF32B7"/>
    <w:rsid w:val="00E02FF8"/>
    <w:rsid w:val="00E1399C"/>
    <w:rsid w:val="00E40F14"/>
    <w:rsid w:val="00E40FD8"/>
    <w:rsid w:val="00EA4A18"/>
    <w:rsid w:val="00EB09C9"/>
    <w:rsid w:val="00EC2EFD"/>
    <w:rsid w:val="00F86ED3"/>
    <w:rsid w:val="00F91F57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5D6D-A083-458E-9FC0-56A4FB76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3561</Words>
  <Characters>20302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3</cp:revision>
  <cp:lastPrinted>2016-05-16T03:46:00Z</cp:lastPrinted>
  <dcterms:created xsi:type="dcterms:W3CDTF">2014-11-24T10:25:00Z</dcterms:created>
  <dcterms:modified xsi:type="dcterms:W3CDTF">2016-05-18T10:00:00Z</dcterms:modified>
</cp:coreProperties>
</file>