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260"/>
        <w:gridCol w:w="10417"/>
        <w:gridCol w:w="363"/>
      </w:tblGrid>
      <w:tr w:rsidR="00C923F4" w:rsidRPr="00815D98" w:rsidTr="00F86ED3">
        <w:trPr>
          <w:trHeight w:val="14316"/>
        </w:trPr>
        <w:tc>
          <w:tcPr>
            <w:tcW w:w="11040" w:type="dxa"/>
            <w:gridSpan w:val="3"/>
          </w:tcPr>
          <w:tbl>
            <w:tblPr>
              <w:tblStyle w:val="a4"/>
              <w:tblW w:w="9498" w:type="dxa"/>
              <w:tblInd w:w="1063" w:type="dxa"/>
              <w:tblLook w:val="04A0"/>
            </w:tblPr>
            <w:tblGrid>
              <w:gridCol w:w="1101"/>
              <w:gridCol w:w="6662"/>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241DC6" w:rsidP="00241DC6">
                  <w:pPr>
                    <w:rPr>
                      <w:rFonts w:ascii="Times New Roman" w:hAnsi="Times New Roman" w:cs="Times New Roman"/>
                      <w:b/>
                      <w:sz w:val="28"/>
                      <w:szCs w:val="28"/>
                      <w:lang w:val="ru-RU"/>
                    </w:rPr>
                  </w:pPr>
                  <w:r>
                    <w:rPr>
                      <w:rFonts w:ascii="Times New Roman" w:hAnsi="Times New Roman" w:cs="Times New Roman"/>
                      <w:b/>
                      <w:sz w:val="28"/>
                      <w:szCs w:val="28"/>
                      <w:lang w:val="ru-RU"/>
                    </w:rPr>
                    <w:t>7</w:t>
                  </w:r>
                  <w:r w:rsidR="00E02FF8">
                    <w:rPr>
                      <w:rFonts w:ascii="Times New Roman" w:hAnsi="Times New Roman" w:cs="Times New Roman"/>
                      <w:b/>
                      <w:sz w:val="28"/>
                      <w:szCs w:val="28"/>
                      <w:lang w:val="ru-RU"/>
                    </w:rPr>
                    <w:t xml:space="preserve"> (1</w:t>
                  </w:r>
                  <w:r w:rsidR="00DA240B">
                    <w:rPr>
                      <w:rFonts w:ascii="Times New Roman" w:hAnsi="Times New Roman" w:cs="Times New Roman"/>
                      <w:b/>
                      <w:sz w:val="28"/>
                      <w:szCs w:val="28"/>
                      <w:lang w:val="ru-RU"/>
                    </w:rPr>
                    <w:t>7</w:t>
                  </w:r>
                  <w:r>
                    <w:rPr>
                      <w:rFonts w:ascii="Times New Roman" w:hAnsi="Times New Roman" w:cs="Times New Roman"/>
                      <w:b/>
                      <w:sz w:val="28"/>
                      <w:szCs w:val="28"/>
                      <w:lang w:val="ru-RU"/>
                    </w:rPr>
                    <w:t>1</w:t>
                  </w:r>
                  <w:r w:rsidR="00200D13">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241DC6" w:rsidP="00F86ED3">
                  <w:pPr>
                    <w:rPr>
                      <w:rFonts w:ascii="Times New Roman" w:hAnsi="Times New Roman" w:cs="Times New Roman"/>
                      <w:b/>
                      <w:sz w:val="28"/>
                      <w:szCs w:val="28"/>
                      <w:lang w:val="ru-RU"/>
                    </w:rPr>
                  </w:pPr>
                  <w:r>
                    <w:rPr>
                      <w:rFonts w:ascii="Times New Roman" w:hAnsi="Times New Roman" w:cs="Times New Roman"/>
                      <w:b/>
                      <w:sz w:val="28"/>
                      <w:szCs w:val="28"/>
                      <w:lang w:val="ru-RU"/>
                    </w:rPr>
                    <w:t>11</w:t>
                  </w:r>
                  <w:r w:rsidR="00E02FF8">
                    <w:rPr>
                      <w:rFonts w:ascii="Times New Roman" w:hAnsi="Times New Roman" w:cs="Times New Roman"/>
                      <w:b/>
                      <w:sz w:val="28"/>
                      <w:szCs w:val="28"/>
                      <w:lang w:val="ru-RU"/>
                    </w:rPr>
                    <w:t>.04</w:t>
                  </w:r>
                  <w:r w:rsidR="00F86ED3">
                    <w:rPr>
                      <w:rFonts w:ascii="Times New Roman" w:hAnsi="Times New Roman" w:cs="Times New Roman"/>
                      <w:b/>
                      <w:sz w:val="28"/>
                      <w:szCs w:val="28"/>
                      <w:lang w:val="ru-RU"/>
                    </w:rPr>
                    <w:t>.2016</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FF4C49" w:rsidRPr="00FF4C49">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FF4C49" w:rsidRPr="00FF4C49">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F86ED3" w:rsidRDefault="00C923F4" w:rsidP="00653DC7">
            <w:pPr>
              <w:jc w:val="center"/>
              <w:rPr>
                <w:b/>
                <w:sz w:val="44"/>
                <w:szCs w:val="28"/>
              </w:rPr>
            </w:pPr>
            <w:r w:rsidRPr="00F86ED3">
              <w:rPr>
                <w:b/>
                <w:i/>
                <w:sz w:val="44"/>
                <w:szCs w:val="28"/>
              </w:rPr>
              <w:t>В НОМЕРЕ</w:t>
            </w:r>
            <w:r w:rsidRPr="00F86ED3">
              <w:rPr>
                <w:b/>
                <w:sz w:val="44"/>
                <w:szCs w:val="28"/>
              </w:rPr>
              <w:t>:</w:t>
            </w:r>
          </w:p>
          <w:p w:rsidR="002B0862" w:rsidRPr="00F86ED3" w:rsidRDefault="002B0862" w:rsidP="002B0862">
            <w:pPr>
              <w:spacing w:after="0"/>
              <w:rPr>
                <w:rFonts w:ascii="Times New Roman" w:hAnsi="Times New Roman" w:cs="Times New Roman"/>
                <w:color w:val="000000"/>
                <w:sz w:val="28"/>
                <w:szCs w:val="24"/>
              </w:rPr>
            </w:pPr>
          </w:p>
          <w:p w:rsidR="002B0862" w:rsidRPr="00F86ED3" w:rsidRDefault="002B0862" w:rsidP="002B0862">
            <w:pPr>
              <w:spacing w:after="0"/>
              <w:rPr>
                <w:rFonts w:ascii="Times New Roman" w:hAnsi="Times New Roman" w:cs="Times New Roman"/>
                <w:color w:val="000000"/>
                <w:sz w:val="28"/>
                <w:szCs w:val="24"/>
              </w:rPr>
            </w:pPr>
          </w:p>
          <w:p w:rsidR="00241DC6" w:rsidRPr="00623D58" w:rsidRDefault="00241DC6" w:rsidP="00241DC6">
            <w:pPr>
              <w:pStyle w:val="a3"/>
              <w:numPr>
                <w:ilvl w:val="0"/>
                <w:numId w:val="23"/>
              </w:numPr>
              <w:rPr>
                <w:rFonts w:ascii="Times New Roman" w:hAnsi="Times New Roman" w:cs="Times New Roman"/>
                <w:b/>
                <w:sz w:val="32"/>
                <w:szCs w:val="32"/>
              </w:rPr>
            </w:pPr>
            <w:r w:rsidRPr="00623D58">
              <w:rPr>
                <w:rFonts w:ascii="Times New Roman" w:hAnsi="Times New Roman" w:cs="Times New Roman"/>
                <w:b/>
                <w:sz w:val="32"/>
                <w:szCs w:val="32"/>
              </w:rPr>
              <w:t>Постановление № 18 от 08.04.2016г    «Об организации отдыха, оздоровления и занятости детей на территории Шипицынского сельсовета Чистоозерного района Новосибирской области в 2016 году»</w:t>
            </w:r>
          </w:p>
          <w:p w:rsidR="00241DC6" w:rsidRPr="00623D58" w:rsidRDefault="00241DC6" w:rsidP="00241DC6">
            <w:pPr>
              <w:pStyle w:val="a3"/>
              <w:numPr>
                <w:ilvl w:val="0"/>
                <w:numId w:val="23"/>
              </w:numPr>
              <w:autoSpaceDE w:val="0"/>
              <w:autoSpaceDN w:val="0"/>
              <w:adjustRightInd w:val="0"/>
              <w:rPr>
                <w:rFonts w:ascii="Times New Roman" w:hAnsi="Times New Roman" w:cs="Times New Roman"/>
                <w:b/>
                <w:bCs/>
                <w:sz w:val="32"/>
                <w:szCs w:val="32"/>
              </w:rPr>
            </w:pPr>
            <w:r w:rsidRPr="00623D58">
              <w:rPr>
                <w:rFonts w:ascii="Times New Roman" w:hAnsi="Times New Roman" w:cs="Times New Roman"/>
                <w:b/>
                <w:sz w:val="32"/>
                <w:szCs w:val="32"/>
              </w:rPr>
              <w:t>Постановление № 19 от 08.04.2016г «</w:t>
            </w:r>
            <w:r w:rsidRPr="00623D58">
              <w:rPr>
                <w:rFonts w:ascii="Times New Roman" w:hAnsi="Times New Roman" w:cs="Times New Roman"/>
                <w:b/>
                <w:bCs/>
                <w:sz w:val="32"/>
                <w:szCs w:val="32"/>
              </w:rPr>
              <w:t>О создании комиссии по обследованию  водных объектов на территории Шипицынского сельсовета Чистоозерного района Новосибирской области»</w:t>
            </w:r>
          </w:p>
          <w:p w:rsidR="00241DC6" w:rsidRPr="00623D58" w:rsidRDefault="00241DC6" w:rsidP="00241DC6">
            <w:pPr>
              <w:pStyle w:val="a3"/>
              <w:numPr>
                <w:ilvl w:val="0"/>
                <w:numId w:val="23"/>
              </w:numPr>
              <w:rPr>
                <w:rFonts w:ascii="Times New Roman" w:hAnsi="Times New Roman" w:cs="Times New Roman"/>
                <w:b/>
                <w:sz w:val="32"/>
                <w:szCs w:val="32"/>
              </w:rPr>
            </w:pPr>
            <w:r w:rsidRPr="00623D58">
              <w:rPr>
                <w:rFonts w:ascii="Times New Roman" w:hAnsi="Times New Roman" w:cs="Times New Roman"/>
                <w:b/>
                <w:sz w:val="32"/>
                <w:szCs w:val="32"/>
              </w:rPr>
              <w:t>Постановление № 20  от 08.04.2016г</w:t>
            </w:r>
            <w:r w:rsidRPr="00623D58">
              <w:rPr>
                <w:rFonts w:ascii="Times New Roman" w:hAnsi="Times New Roman" w:cs="Times New Roman"/>
                <w:b/>
                <w:bCs/>
                <w:sz w:val="32"/>
                <w:szCs w:val="32"/>
              </w:rPr>
              <w:t xml:space="preserve"> «Об отмене постановления администрации Шипицынского сельсовета </w:t>
            </w:r>
            <w:r w:rsidRPr="00623D58">
              <w:rPr>
                <w:rFonts w:ascii="Times New Roman" w:hAnsi="Times New Roman" w:cs="Times New Roman"/>
                <w:b/>
                <w:sz w:val="32"/>
                <w:szCs w:val="32"/>
              </w:rPr>
              <w:t xml:space="preserve"> постановления администрации Шипицынского сельсовета № 16 от 20.05.2014 года «Об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w:t>
            </w:r>
          </w:p>
          <w:p w:rsidR="00693CFA" w:rsidRPr="00623D58" w:rsidRDefault="00623D58" w:rsidP="00241DC6">
            <w:pPr>
              <w:pStyle w:val="a3"/>
              <w:numPr>
                <w:ilvl w:val="0"/>
                <w:numId w:val="23"/>
              </w:numPr>
              <w:rPr>
                <w:rFonts w:ascii="Times New Roman" w:eastAsia="Times New Roman" w:hAnsi="Times New Roman" w:cs="Times New Roman"/>
                <w:b/>
                <w:sz w:val="32"/>
                <w:szCs w:val="32"/>
              </w:rPr>
            </w:pPr>
            <w:r w:rsidRPr="00623D58">
              <w:rPr>
                <w:rFonts w:ascii="Times New Roman" w:eastAsia="Times New Roman" w:hAnsi="Times New Roman" w:cs="Times New Roman"/>
                <w:b/>
                <w:sz w:val="32"/>
                <w:szCs w:val="32"/>
              </w:rPr>
              <w:t>Решение пятой сессии № 1 от 20.02.2016 года «О внесении изменений в Устав Шипицынского сельсовета Чистоозерного района Новосибирской области», зарегистрированное в Главном управлении Министерства Юстиции по Новосибирской области.</w:t>
            </w:r>
          </w:p>
          <w:p w:rsidR="00EB4A7C" w:rsidRPr="00EB4A7C" w:rsidRDefault="00EB4A7C" w:rsidP="00EB4A7C">
            <w:pPr>
              <w:pStyle w:val="a7"/>
              <w:numPr>
                <w:ilvl w:val="0"/>
                <w:numId w:val="23"/>
              </w:numPr>
              <w:rPr>
                <w:rFonts w:ascii="Times New Roman" w:hAnsi="Times New Roman"/>
                <w:b/>
                <w:sz w:val="32"/>
                <w:szCs w:val="32"/>
                <w:lang w:eastAsia="ru-RU"/>
              </w:rPr>
            </w:pPr>
            <w:r w:rsidRPr="00EB4A7C">
              <w:rPr>
                <w:rFonts w:ascii="Times New Roman" w:hAnsi="Times New Roman"/>
                <w:b/>
                <w:sz w:val="32"/>
                <w:szCs w:val="32"/>
                <w:lang w:eastAsia="ru-RU"/>
              </w:rPr>
              <w:t xml:space="preserve"> Решение шестой сессии № 1 от 08.04.2016г  «О мерах по реализации отдельных положений  Федерального закона от 25.12.2008 № 273-ФЗ «О противодействии коррупции» лицами, замещающими муниципальные должности Шипицынского  сельсовета Чистоозерного района Новосибирской области»</w:t>
            </w:r>
          </w:p>
          <w:p w:rsidR="00EB4A7C" w:rsidRPr="00EB4A7C" w:rsidRDefault="00EB4A7C" w:rsidP="00EB4A7C">
            <w:pPr>
              <w:pStyle w:val="a7"/>
              <w:numPr>
                <w:ilvl w:val="0"/>
                <w:numId w:val="23"/>
              </w:numPr>
              <w:rPr>
                <w:rFonts w:ascii="Times New Roman" w:hAnsi="Times New Roman"/>
                <w:b/>
                <w:sz w:val="32"/>
                <w:szCs w:val="32"/>
                <w:lang w:eastAsia="ru-RU"/>
              </w:rPr>
            </w:pPr>
            <w:r w:rsidRPr="00EB4A7C">
              <w:rPr>
                <w:rFonts w:ascii="Times New Roman" w:hAnsi="Times New Roman"/>
                <w:b/>
                <w:sz w:val="32"/>
                <w:szCs w:val="32"/>
                <w:lang w:eastAsia="ru-RU"/>
              </w:rPr>
              <w:t xml:space="preserve">Решение шестой сессии № </w:t>
            </w:r>
            <w:r>
              <w:rPr>
                <w:rFonts w:ascii="Times New Roman" w:hAnsi="Times New Roman"/>
                <w:b/>
                <w:sz w:val="32"/>
                <w:szCs w:val="32"/>
                <w:lang w:eastAsia="ru-RU"/>
              </w:rPr>
              <w:t>2</w:t>
            </w:r>
            <w:r w:rsidRPr="00EB4A7C">
              <w:rPr>
                <w:rFonts w:ascii="Times New Roman" w:hAnsi="Times New Roman"/>
                <w:b/>
                <w:sz w:val="32"/>
                <w:szCs w:val="32"/>
                <w:lang w:eastAsia="ru-RU"/>
              </w:rPr>
              <w:t xml:space="preserve"> от 08.04.2016г  «</w:t>
            </w:r>
            <w:r>
              <w:rPr>
                <w:rFonts w:ascii="Times New Roman" w:hAnsi="Times New Roman"/>
                <w:b/>
                <w:sz w:val="32"/>
                <w:szCs w:val="32"/>
                <w:lang w:eastAsia="ru-RU"/>
              </w:rPr>
              <w:t>Об исполнении бюджета Шипицынского сельсовета Чистоозерного района Новосибирской области за 2015 год</w:t>
            </w:r>
            <w:r w:rsidRPr="00EB4A7C">
              <w:rPr>
                <w:rFonts w:ascii="Times New Roman" w:hAnsi="Times New Roman"/>
                <w:b/>
                <w:sz w:val="32"/>
                <w:szCs w:val="32"/>
                <w:lang w:eastAsia="ru-RU"/>
              </w:rPr>
              <w:t>»</w:t>
            </w:r>
          </w:p>
          <w:p w:rsidR="00EB4A7C" w:rsidRDefault="00EB4A7C" w:rsidP="00EB4A7C">
            <w:pPr>
              <w:pStyle w:val="a7"/>
              <w:numPr>
                <w:ilvl w:val="0"/>
                <w:numId w:val="23"/>
              </w:numPr>
              <w:rPr>
                <w:rFonts w:ascii="Times New Roman" w:hAnsi="Times New Roman"/>
                <w:b/>
                <w:sz w:val="32"/>
                <w:szCs w:val="32"/>
                <w:lang w:eastAsia="ru-RU"/>
              </w:rPr>
            </w:pPr>
            <w:r w:rsidRPr="00EB4A7C">
              <w:rPr>
                <w:rFonts w:ascii="Times New Roman" w:hAnsi="Times New Roman"/>
                <w:b/>
                <w:sz w:val="32"/>
                <w:szCs w:val="32"/>
                <w:lang w:eastAsia="ru-RU"/>
              </w:rPr>
              <w:t xml:space="preserve">Решение шестой сессии № </w:t>
            </w:r>
            <w:r>
              <w:rPr>
                <w:rFonts w:ascii="Times New Roman" w:hAnsi="Times New Roman"/>
                <w:b/>
                <w:sz w:val="32"/>
                <w:szCs w:val="32"/>
                <w:lang w:eastAsia="ru-RU"/>
              </w:rPr>
              <w:t>3</w:t>
            </w:r>
            <w:r w:rsidRPr="00EB4A7C">
              <w:rPr>
                <w:rFonts w:ascii="Times New Roman" w:hAnsi="Times New Roman"/>
                <w:b/>
                <w:sz w:val="32"/>
                <w:szCs w:val="32"/>
                <w:lang w:eastAsia="ru-RU"/>
              </w:rPr>
              <w:t xml:space="preserve"> от 08.04.2016г  «</w:t>
            </w:r>
            <w:r>
              <w:rPr>
                <w:rFonts w:ascii="Times New Roman" w:hAnsi="Times New Roman"/>
                <w:b/>
                <w:sz w:val="32"/>
                <w:szCs w:val="32"/>
                <w:lang w:eastAsia="ru-RU"/>
              </w:rPr>
              <w:t>О внесении изменений в решение № 1 от 25.12.2015 года «О  бюджете Шипицынского сельсовета Чистоозерного района Новосибирской области на 2016 год и плановый период 2017-2018 годов</w:t>
            </w:r>
            <w:r w:rsidRPr="00EB4A7C">
              <w:rPr>
                <w:rFonts w:ascii="Times New Roman" w:hAnsi="Times New Roman"/>
                <w:b/>
                <w:sz w:val="32"/>
                <w:szCs w:val="32"/>
                <w:lang w:eastAsia="ru-RU"/>
              </w:rPr>
              <w:t>»</w:t>
            </w:r>
          </w:p>
          <w:p w:rsidR="004003C8" w:rsidRPr="00EB4A7C" w:rsidRDefault="004003C8" w:rsidP="004003C8">
            <w:pPr>
              <w:pStyle w:val="a7"/>
              <w:numPr>
                <w:ilvl w:val="0"/>
                <w:numId w:val="23"/>
              </w:numPr>
              <w:rPr>
                <w:rFonts w:ascii="Times New Roman" w:hAnsi="Times New Roman"/>
                <w:b/>
                <w:sz w:val="32"/>
                <w:szCs w:val="32"/>
                <w:lang w:eastAsia="ru-RU"/>
              </w:rPr>
            </w:pPr>
            <w:r w:rsidRPr="00EB4A7C">
              <w:rPr>
                <w:rFonts w:ascii="Times New Roman" w:hAnsi="Times New Roman"/>
                <w:b/>
                <w:sz w:val="32"/>
                <w:szCs w:val="32"/>
                <w:lang w:eastAsia="ru-RU"/>
              </w:rPr>
              <w:lastRenderedPageBreak/>
              <w:t xml:space="preserve">Решение шестой сессии № </w:t>
            </w:r>
            <w:r>
              <w:rPr>
                <w:rFonts w:ascii="Times New Roman" w:hAnsi="Times New Roman"/>
                <w:b/>
                <w:sz w:val="32"/>
                <w:szCs w:val="32"/>
                <w:lang w:eastAsia="ru-RU"/>
              </w:rPr>
              <w:t>4</w:t>
            </w:r>
            <w:r w:rsidRPr="00EB4A7C">
              <w:rPr>
                <w:rFonts w:ascii="Times New Roman" w:hAnsi="Times New Roman"/>
                <w:b/>
                <w:sz w:val="32"/>
                <w:szCs w:val="32"/>
                <w:lang w:eastAsia="ru-RU"/>
              </w:rPr>
              <w:t xml:space="preserve"> от 08.04.2016г  «</w:t>
            </w:r>
            <w:r>
              <w:rPr>
                <w:rFonts w:ascii="Times New Roman" w:hAnsi="Times New Roman"/>
                <w:b/>
                <w:sz w:val="32"/>
                <w:szCs w:val="32"/>
                <w:lang w:eastAsia="ru-RU"/>
              </w:rPr>
              <w:t>О внесении изменений в решение № 1 от 25.12.2015 года «О  бюджете Шипицынского сельсовета Чистоозерного района Новосибирской области на 2016 год и плановый период 2017-2018 годов</w:t>
            </w:r>
            <w:r w:rsidRPr="00EB4A7C">
              <w:rPr>
                <w:rFonts w:ascii="Times New Roman" w:hAnsi="Times New Roman"/>
                <w:b/>
                <w:sz w:val="32"/>
                <w:szCs w:val="32"/>
                <w:lang w:eastAsia="ru-RU"/>
              </w:rPr>
              <w:t>»</w:t>
            </w: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Default="004003C8" w:rsidP="004003C8">
            <w:pPr>
              <w:pStyle w:val="a7"/>
              <w:ind w:left="435"/>
              <w:rPr>
                <w:rFonts w:ascii="Times New Roman" w:hAnsi="Times New Roman"/>
                <w:b/>
                <w:sz w:val="32"/>
                <w:szCs w:val="32"/>
                <w:lang w:eastAsia="ru-RU"/>
              </w:rPr>
            </w:pPr>
          </w:p>
          <w:p w:rsidR="004003C8" w:rsidRPr="00EB4A7C" w:rsidRDefault="004003C8" w:rsidP="004003C8">
            <w:pPr>
              <w:pStyle w:val="a7"/>
              <w:ind w:left="435"/>
              <w:rPr>
                <w:rFonts w:ascii="Times New Roman" w:hAnsi="Times New Roman"/>
                <w:b/>
                <w:sz w:val="32"/>
                <w:szCs w:val="32"/>
                <w:lang w:eastAsia="ru-RU"/>
              </w:rPr>
            </w:pPr>
          </w:p>
          <w:p w:rsidR="00EB4A7C" w:rsidRDefault="00EB4A7C" w:rsidP="00EB4A7C">
            <w:pPr>
              <w:ind w:left="-284"/>
              <w:rPr>
                <w:rFonts w:ascii="Times New Roman" w:hAnsi="Times New Roman" w:cs="Times New Roman"/>
                <w:b/>
                <w:sz w:val="28"/>
                <w:szCs w:val="28"/>
              </w:rPr>
            </w:pPr>
            <w:r>
              <w:rPr>
                <w:rFonts w:ascii="Times New Roman" w:hAnsi="Times New Roman" w:cs="Times New Roman"/>
                <w:b/>
                <w:sz w:val="28"/>
                <w:szCs w:val="28"/>
              </w:rPr>
              <w:t xml:space="preserve">             Шипицынский сельсовет Чистоозерного района   Новосибирской области</w:t>
            </w:r>
          </w:p>
          <w:p w:rsidR="00EB4A7C" w:rsidRPr="00F05041" w:rsidRDefault="00EB4A7C" w:rsidP="00EB4A7C">
            <w:pPr>
              <w:jc w:val="center"/>
              <w:rPr>
                <w:rFonts w:ascii="Times New Roman" w:hAnsi="Times New Roman" w:cs="Times New Roman"/>
                <w:sz w:val="28"/>
                <w:szCs w:val="28"/>
              </w:rPr>
            </w:pPr>
            <w:r w:rsidRPr="00F05041">
              <w:rPr>
                <w:rFonts w:ascii="Times New Roman" w:hAnsi="Times New Roman" w:cs="Times New Roman"/>
                <w:sz w:val="28"/>
                <w:szCs w:val="28"/>
              </w:rPr>
              <w:t xml:space="preserve">АДМИНИСТРАЦИЯ ШИПИЦЫНСКОГО СЕЛЬСОВЕТА                                                    </w:t>
            </w:r>
            <w:r>
              <w:rPr>
                <w:rFonts w:ascii="Times New Roman" w:hAnsi="Times New Roman" w:cs="Times New Roman"/>
                <w:sz w:val="28"/>
                <w:szCs w:val="28"/>
              </w:rPr>
              <w:t xml:space="preserve">       Чистоозерного района   </w:t>
            </w:r>
            <w:r w:rsidRPr="00F05041">
              <w:rPr>
                <w:rFonts w:ascii="Times New Roman" w:hAnsi="Times New Roman" w:cs="Times New Roman"/>
                <w:sz w:val="28"/>
                <w:szCs w:val="28"/>
              </w:rPr>
              <w:t xml:space="preserve"> Новосибирской области</w:t>
            </w:r>
          </w:p>
          <w:p w:rsidR="00EB4A7C" w:rsidRDefault="00EB4A7C" w:rsidP="00EB4A7C">
            <w:pPr>
              <w:jc w:val="center"/>
              <w:rPr>
                <w:rFonts w:ascii="Times New Roman" w:hAnsi="Times New Roman" w:cs="Times New Roman"/>
                <w:b/>
                <w:sz w:val="28"/>
                <w:szCs w:val="28"/>
              </w:rPr>
            </w:pPr>
          </w:p>
          <w:p w:rsidR="00EB4A7C" w:rsidRPr="00EB4A7C" w:rsidRDefault="00EB4A7C" w:rsidP="00EB4A7C">
            <w:pPr>
              <w:jc w:val="center"/>
              <w:rPr>
                <w:rFonts w:ascii="Times New Roman" w:hAnsi="Times New Roman" w:cs="Times New Roman"/>
                <w:b/>
                <w:sz w:val="28"/>
                <w:szCs w:val="28"/>
              </w:rPr>
            </w:pPr>
            <w:r w:rsidRPr="00EB4A7C">
              <w:rPr>
                <w:rFonts w:ascii="Times New Roman" w:hAnsi="Times New Roman" w:cs="Times New Roman"/>
                <w:b/>
                <w:sz w:val="28"/>
                <w:szCs w:val="28"/>
              </w:rPr>
              <w:t>ПОСТАНОВЛЕНИЕ</w:t>
            </w:r>
            <w:proofErr w:type="gramStart"/>
            <w:r w:rsidRPr="00EB4A7C">
              <w:rPr>
                <w:rFonts w:ascii="Times New Roman" w:hAnsi="Times New Roman" w:cs="Times New Roman"/>
                <w:b/>
                <w:sz w:val="28"/>
                <w:szCs w:val="28"/>
              </w:rPr>
              <w:t xml:space="preserve">                                                                                                                                  О</w:t>
            </w:r>
            <w:proofErr w:type="gramEnd"/>
            <w:r w:rsidRPr="00EB4A7C">
              <w:rPr>
                <w:rFonts w:ascii="Times New Roman" w:hAnsi="Times New Roman" w:cs="Times New Roman"/>
                <w:b/>
                <w:sz w:val="28"/>
                <w:szCs w:val="28"/>
              </w:rPr>
              <w:t>т  08.04.2016г.                                                             № 18</w:t>
            </w:r>
          </w:p>
          <w:p w:rsidR="00EB4A7C" w:rsidRPr="00EB4A7C" w:rsidRDefault="00EB4A7C" w:rsidP="00EB4A7C">
            <w:pPr>
              <w:jc w:val="center"/>
              <w:rPr>
                <w:rFonts w:ascii="Times New Roman" w:hAnsi="Times New Roman" w:cs="Times New Roman"/>
                <w:b/>
                <w:sz w:val="28"/>
                <w:szCs w:val="28"/>
              </w:rPr>
            </w:pPr>
            <w:r w:rsidRPr="00EB4A7C">
              <w:rPr>
                <w:rFonts w:ascii="Times New Roman" w:hAnsi="Times New Roman" w:cs="Times New Roman"/>
                <w:b/>
                <w:sz w:val="28"/>
                <w:szCs w:val="28"/>
              </w:rPr>
              <w:t>Об организации отдыха, оздоровления и занятости детей на территории Шипицынского сельсовета Чистоозерного района Новосибирской области в 2016 году.</w:t>
            </w:r>
          </w:p>
          <w:p w:rsidR="00EB4A7C" w:rsidRDefault="00EB4A7C" w:rsidP="00EB4A7C">
            <w:pPr>
              <w:jc w:val="both"/>
              <w:rPr>
                <w:rFonts w:ascii="Times New Roman" w:hAnsi="Times New Roman" w:cs="Times New Roman"/>
                <w:sz w:val="28"/>
                <w:szCs w:val="28"/>
              </w:rPr>
            </w:pPr>
            <w:r>
              <w:rPr>
                <w:rFonts w:ascii="Times New Roman" w:hAnsi="Times New Roman" w:cs="Times New Roman"/>
                <w:sz w:val="28"/>
                <w:szCs w:val="28"/>
              </w:rPr>
              <w:t>В целях обеспечения отдыха, оздоровления и занятости детей на территории Шипицынского сельсовета, на основании постановления администрации Чистоозерного района от 21.03.2016 № 102 «Об организации отдыха, оздоровления и занятости детей на территории Чистоозерного района Новосибирской области в 2016 году»</w:t>
            </w:r>
          </w:p>
          <w:p w:rsidR="00EB4A7C" w:rsidRDefault="00EB4A7C" w:rsidP="00EB4A7C">
            <w:pPr>
              <w:rPr>
                <w:rFonts w:ascii="Times New Roman" w:hAnsi="Times New Roman" w:cs="Times New Roman"/>
                <w:sz w:val="28"/>
                <w:szCs w:val="28"/>
              </w:rPr>
            </w:pPr>
            <w:r>
              <w:rPr>
                <w:rFonts w:ascii="Times New Roman" w:hAnsi="Times New Roman" w:cs="Times New Roman"/>
                <w:sz w:val="28"/>
                <w:szCs w:val="28"/>
              </w:rPr>
              <w:t>ПОСТАНОВЛЯЮ:</w:t>
            </w:r>
          </w:p>
          <w:p w:rsidR="00EB4A7C" w:rsidRDefault="00EB4A7C" w:rsidP="00EB4A7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Образовать  комиссию по организации отдыха, оздоровления и занятости детей в 2016 году на территории Шипицынского сельсовета и утвердить ее состав (Приложение 1).</w:t>
            </w:r>
          </w:p>
          <w:p w:rsidR="00EB4A7C" w:rsidRDefault="00EB4A7C" w:rsidP="00EB4A7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Утвердить план мероприятий по работе  с детьми и молодежью в летний период на территории Шипицынского сельсовета       (Приложение 2).</w:t>
            </w:r>
          </w:p>
          <w:p w:rsidR="00EB4A7C" w:rsidRPr="007760C9" w:rsidRDefault="00EB4A7C" w:rsidP="00EB4A7C">
            <w:pPr>
              <w:pStyle w:val="a3"/>
              <w:numPr>
                <w:ilvl w:val="0"/>
                <w:numId w:val="24"/>
              </w:numPr>
              <w:jc w:val="both"/>
              <w:rPr>
                <w:rFonts w:ascii="Times New Roman" w:eastAsia="Times New Roman" w:hAnsi="Times New Roman" w:cs="Times New Roman"/>
                <w:sz w:val="28"/>
                <w:szCs w:val="28"/>
              </w:rPr>
            </w:pPr>
            <w:r w:rsidRPr="007760C9">
              <w:rPr>
                <w:rFonts w:ascii="Times New Roman" w:eastAsia="Times New Roman" w:hAnsi="Times New Roman" w:cs="Times New Roman"/>
                <w:sz w:val="28"/>
                <w:szCs w:val="28"/>
              </w:rPr>
              <w:t>Опубликовать постановление в</w:t>
            </w:r>
            <w:r>
              <w:rPr>
                <w:rFonts w:ascii="Times New Roman" w:eastAsia="Times New Roman" w:hAnsi="Times New Roman" w:cs="Times New Roman"/>
                <w:sz w:val="28"/>
                <w:szCs w:val="28"/>
              </w:rPr>
              <w:t xml:space="preserve"> периодическом печатном издании </w:t>
            </w:r>
            <w:r w:rsidRPr="007760C9">
              <w:rPr>
                <w:rFonts w:ascii="Times New Roman" w:eastAsia="Times New Roman" w:hAnsi="Times New Roman" w:cs="Times New Roman"/>
                <w:sz w:val="28"/>
                <w:szCs w:val="28"/>
              </w:rPr>
              <w:t>Шипицынского сельсовета Чистоозерного района «Вестник МО Шипицынского</w:t>
            </w:r>
            <w:r>
              <w:rPr>
                <w:rFonts w:ascii="Times New Roman" w:eastAsia="Times New Roman" w:hAnsi="Times New Roman" w:cs="Times New Roman"/>
                <w:sz w:val="28"/>
                <w:szCs w:val="28"/>
              </w:rPr>
              <w:t xml:space="preserve"> </w:t>
            </w:r>
            <w:r w:rsidRPr="007760C9">
              <w:rPr>
                <w:rFonts w:ascii="Times New Roman" w:eastAsia="Times New Roman" w:hAnsi="Times New Roman" w:cs="Times New Roman"/>
                <w:sz w:val="28"/>
                <w:szCs w:val="28"/>
              </w:rPr>
              <w:t xml:space="preserve">сельсовета» и </w:t>
            </w:r>
            <w:r w:rsidRPr="007760C9">
              <w:rPr>
                <w:rFonts w:ascii="Times New Roman" w:eastAsia="Times New Roman" w:hAnsi="Times New Roman" w:cs="Times New Roman"/>
                <w:color w:val="000000"/>
                <w:sz w:val="28"/>
                <w:szCs w:val="28"/>
              </w:rPr>
              <w:t>разместить  на официальном сайте Шипицынского сель</w:t>
            </w:r>
            <w:r>
              <w:rPr>
                <w:rFonts w:ascii="Times New Roman" w:eastAsia="Times New Roman" w:hAnsi="Times New Roman" w:cs="Times New Roman"/>
                <w:color w:val="000000"/>
                <w:sz w:val="28"/>
                <w:szCs w:val="28"/>
              </w:rPr>
              <w:t>со</w:t>
            </w:r>
            <w:r w:rsidRPr="007760C9">
              <w:rPr>
                <w:rFonts w:ascii="Times New Roman" w:eastAsia="Times New Roman" w:hAnsi="Times New Roman" w:cs="Times New Roman"/>
                <w:color w:val="000000"/>
                <w:sz w:val="28"/>
                <w:szCs w:val="28"/>
              </w:rPr>
              <w:t>вета Чистоозерного района Новосибирской области.</w:t>
            </w:r>
          </w:p>
          <w:p w:rsidR="00EB4A7C" w:rsidRDefault="00EB4A7C" w:rsidP="00EB4A7C">
            <w:pPr>
              <w:pStyle w:val="a3"/>
              <w:numPr>
                <w:ilvl w:val="0"/>
                <w:numId w:val="24"/>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настоящим постановлением оставляю за собой.</w:t>
            </w:r>
          </w:p>
          <w:p w:rsidR="00EB4A7C" w:rsidRDefault="00EB4A7C" w:rsidP="00EB4A7C">
            <w:pPr>
              <w:pStyle w:val="a3"/>
              <w:rPr>
                <w:rFonts w:ascii="Times New Roman" w:hAnsi="Times New Roman" w:cs="Times New Roman"/>
                <w:sz w:val="28"/>
                <w:szCs w:val="28"/>
              </w:rPr>
            </w:pPr>
          </w:p>
          <w:p w:rsidR="00EB4A7C" w:rsidRDefault="00EB4A7C" w:rsidP="00EB4A7C">
            <w:pPr>
              <w:pStyle w:val="a3"/>
              <w:rPr>
                <w:rFonts w:ascii="Times New Roman" w:hAnsi="Times New Roman" w:cs="Times New Roman"/>
                <w:sz w:val="28"/>
                <w:szCs w:val="28"/>
              </w:rPr>
            </w:pPr>
            <w:r>
              <w:rPr>
                <w:rFonts w:ascii="Times New Roman" w:hAnsi="Times New Roman" w:cs="Times New Roman"/>
                <w:sz w:val="28"/>
                <w:szCs w:val="28"/>
              </w:rPr>
              <w:t xml:space="preserve">Глава Шипицынского сельсовета                                                                    Чистоозерного района                                                                                                    Новосибирской области                                                         Н.В.Измайлова </w:t>
            </w:r>
          </w:p>
          <w:p w:rsidR="00EB4A7C" w:rsidRDefault="00EB4A7C" w:rsidP="00EB4A7C">
            <w:pPr>
              <w:pStyle w:val="a3"/>
              <w:rPr>
                <w:rFonts w:ascii="Times New Roman" w:hAnsi="Times New Roman" w:cs="Times New Roman"/>
                <w:sz w:val="28"/>
                <w:szCs w:val="28"/>
              </w:rPr>
            </w:pPr>
          </w:p>
          <w:p w:rsidR="00EB4A7C" w:rsidRDefault="00EB4A7C" w:rsidP="00EB4A7C">
            <w:pPr>
              <w:pStyle w:val="a3"/>
              <w:rPr>
                <w:rFonts w:ascii="Times New Roman" w:hAnsi="Times New Roman" w:cs="Times New Roman"/>
                <w:sz w:val="28"/>
                <w:szCs w:val="28"/>
              </w:rPr>
            </w:pPr>
          </w:p>
          <w:p w:rsidR="00EB4A7C" w:rsidRDefault="00EB4A7C" w:rsidP="00EB4A7C">
            <w:pPr>
              <w:pStyle w:val="a3"/>
              <w:rPr>
                <w:rFonts w:ascii="Times New Roman" w:hAnsi="Times New Roman" w:cs="Times New Roman"/>
                <w:sz w:val="28"/>
                <w:szCs w:val="28"/>
              </w:rPr>
            </w:pPr>
          </w:p>
          <w:p w:rsidR="00EB4A7C" w:rsidRPr="007907C3" w:rsidRDefault="00EB4A7C" w:rsidP="00EB4A7C">
            <w:pPr>
              <w:pStyle w:val="a3"/>
              <w:rPr>
                <w:rFonts w:ascii="Times New Roman" w:hAnsi="Times New Roman" w:cs="Times New Roman"/>
                <w:sz w:val="28"/>
                <w:szCs w:val="28"/>
              </w:rPr>
            </w:pPr>
          </w:p>
          <w:p w:rsidR="00423B88" w:rsidRDefault="00EB4A7C" w:rsidP="00EB4A7C">
            <w:pPr>
              <w:jc w:val="right"/>
            </w:pPr>
            <w:r>
              <w:t xml:space="preserve">                                                                                                                               </w:t>
            </w:r>
          </w:p>
          <w:p w:rsidR="00423B88" w:rsidRDefault="00423B88" w:rsidP="00EB4A7C">
            <w:pPr>
              <w:jc w:val="right"/>
              <w:rPr>
                <w:rFonts w:ascii="Times New Roman" w:hAnsi="Times New Roman" w:cs="Times New Roman"/>
                <w:sz w:val="28"/>
                <w:szCs w:val="28"/>
              </w:rPr>
            </w:pPr>
            <w:r>
              <w:lastRenderedPageBreak/>
              <w:t xml:space="preserve">                        </w:t>
            </w:r>
            <w:r w:rsidR="00EB4A7C">
              <w:t xml:space="preserve"> </w:t>
            </w:r>
            <w:r w:rsidR="00EB4A7C">
              <w:rPr>
                <w:rFonts w:ascii="Times New Roman" w:hAnsi="Times New Roman" w:cs="Times New Roman"/>
                <w:sz w:val="28"/>
                <w:szCs w:val="28"/>
              </w:rPr>
              <w:t xml:space="preserve">Приложение 1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Шипицынского сельсовета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Чистоозерного района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от 08.04.2016 г №18</w:t>
            </w:r>
          </w:p>
          <w:p w:rsidR="00EB4A7C" w:rsidRDefault="00EB4A7C" w:rsidP="00EB4A7C">
            <w:pPr>
              <w:jc w:val="right"/>
              <w:rPr>
                <w:rFonts w:ascii="Times New Roman" w:hAnsi="Times New Roman" w:cs="Times New Roman"/>
                <w:sz w:val="28"/>
                <w:szCs w:val="28"/>
              </w:rPr>
            </w:pPr>
          </w:p>
          <w:p w:rsidR="00EB4A7C" w:rsidRDefault="00EB4A7C" w:rsidP="00EB4A7C">
            <w:pPr>
              <w:tabs>
                <w:tab w:val="left" w:pos="1720"/>
              </w:tabs>
              <w:jc w:val="center"/>
              <w:rPr>
                <w:rFonts w:ascii="Times New Roman" w:hAnsi="Times New Roman" w:cs="Times New Roman"/>
                <w:b/>
                <w:sz w:val="28"/>
                <w:szCs w:val="28"/>
              </w:rPr>
            </w:pPr>
            <w:r w:rsidRPr="008B7A6A">
              <w:rPr>
                <w:rFonts w:ascii="Times New Roman" w:hAnsi="Times New Roman" w:cs="Times New Roman"/>
                <w:b/>
                <w:sz w:val="28"/>
                <w:szCs w:val="28"/>
              </w:rPr>
              <w:t>СОСТАВ</w:t>
            </w:r>
          </w:p>
          <w:p w:rsidR="00EB4A7C" w:rsidRDefault="00EB4A7C" w:rsidP="00EB4A7C">
            <w:pPr>
              <w:tabs>
                <w:tab w:val="left" w:pos="1720"/>
              </w:tabs>
              <w:jc w:val="center"/>
              <w:rPr>
                <w:rFonts w:ascii="Times New Roman" w:hAnsi="Times New Roman" w:cs="Times New Roman"/>
                <w:b/>
                <w:sz w:val="28"/>
                <w:szCs w:val="28"/>
              </w:rPr>
            </w:pPr>
            <w:r>
              <w:rPr>
                <w:rFonts w:ascii="Times New Roman" w:hAnsi="Times New Roman" w:cs="Times New Roman"/>
                <w:b/>
                <w:sz w:val="28"/>
                <w:szCs w:val="28"/>
              </w:rPr>
              <w:t>комиссии</w:t>
            </w:r>
            <w:r w:rsidRPr="008B7A6A">
              <w:rPr>
                <w:rFonts w:ascii="Times New Roman" w:hAnsi="Times New Roman" w:cs="Times New Roman"/>
                <w:sz w:val="28"/>
                <w:szCs w:val="28"/>
              </w:rPr>
              <w:t xml:space="preserve"> </w:t>
            </w:r>
            <w:r w:rsidRPr="008B7A6A">
              <w:rPr>
                <w:rFonts w:ascii="Times New Roman" w:hAnsi="Times New Roman" w:cs="Times New Roman"/>
                <w:b/>
                <w:sz w:val="28"/>
                <w:szCs w:val="28"/>
              </w:rPr>
              <w:t>по организации отдыха, оздоровления и занятости детей на территории Шипицынского сельсовета</w:t>
            </w:r>
            <w:r>
              <w:rPr>
                <w:rFonts w:ascii="Times New Roman" w:hAnsi="Times New Roman" w:cs="Times New Roman"/>
                <w:b/>
                <w:sz w:val="28"/>
                <w:szCs w:val="28"/>
              </w:rPr>
              <w:t xml:space="preserve"> в летний период 2016 г.</w:t>
            </w:r>
          </w:p>
          <w:p w:rsidR="00EB4A7C" w:rsidRDefault="00EB4A7C" w:rsidP="00EB4A7C">
            <w:pPr>
              <w:tabs>
                <w:tab w:val="left" w:pos="1720"/>
              </w:tabs>
              <w:jc w:val="center"/>
              <w:rPr>
                <w:rFonts w:ascii="Times New Roman" w:hAnsi="Times New Roman" w:cs="Times New Roman"/>
                <w:sz w:val="28"/>
                <w:szCs w:val="28"/>
              </w:rPr>
            </w:pPr>
          </w:p>
          <w:p w:rsidR="00EB4A7C" w:rsidRDefault="00EB4A7C" w:rsidP="00EB4A7C">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Измайлова Н.</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Глава Шипицынского сельсовета</w:t>
            </w:r>
          </w:p>
          <w:p w:rsidR="00EB4A7C" w:rsidRDefault="00EB4A7C" w:rsidP="00EB4A7C">
            <w:pPr>
              <w:pStyle w:val="a3"/>
              <w:numPr>
                <w:ilvl w:val="0"/>
                <w:numId w:val="25"/>
              </w:numPr>
              <w:rPr>
                <w:rFonts w:ascii="Times New Roman" w:hAnsi="Times New Roman" w:cs="Times New Roman"/>
                <w:sz w:val="28"/>
                <w:szCs w:val="28"/>
              </w:rPr>
            </w:pPr>
            <w:proofErr w:type="spellStart"/>
            <w:r>
              <w:rPr>
                <w:rFonts w:ascii="Times New Roman" w:hAnsi="Times New Roman" w:cs="Times New Roman"/>
                <w:sz w:val="28"/>
                <w:szCs w:val="28"/>
              </w:rPr>
              <w:t>Таратонова</w:t>
            </w:r>
            <w:proofErr w:type="spellEnd"/>
            <w:r>
              <w:rPr>
                <w:rFonts w:ascii="Times New Roman" w:hAnsi="Times New Roman" w:cs="Times New Roman"/>
                <w:sz w:val="28"/>
                <w:szCs w:val="28"/>
              </w:rPr>
              <w:t xml:space="preserve"> С.Ф-  директор МКОУ «</w:t>
            </w:r>
            <w:proofErr w:type="spellStart"/>
            <w:r>
              <w:rPr>
                <w:rFonts w:ascii="Times New Roman" w:hAnsi="Times New Roman" w:cs="Times New Roman"/>
                <w:sz w:val="28"/>
                <w:szCs w:val="28"/>
              </w:rPr>
              <w:t>Шипицынская</w:t>
            </w:r>
            <w:proofErr w:type="spellEnd"/>
            <w:r>
              <w:rPr>
                <w:rFonts w:ascii="Times New Roman" w:hAnsi="Times New Roman" w:cs="Times New Roman"/>
                <w:sz w:val="28"/>
                <w:szCs w:val="28"/>
              </w:rPr>
              <w:t xml:space="preserve"> СОШ»</w:t>
            </w:r>
          </w:p>
          <w:p w:rsidR="00EB4A7C" w:rsidRDefault="00EB4A7C" w:rsidP="00EB4A7C">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Гусева Н.Д.- заведующая ФАП с. Шипицыно</w:t>
            </w:r>
          </w:p>
          <w:p w:rsidR="00EB4A7C" w:rsidRDefault="00EB4A7C" w:rsidP="00EB4A7C">
            <w:pPr>
              <w:pStyle w:val="a3"/>
              <w:numPr>
                <w:ilvl w:val="0"/>
                <w:numId w:val="25"/>
              </w:numPr>
              <w:rPr>
                <w:rFonts w:ascii="Times New Roman" w:hAnsi="Times New Roman" w:cs="Times New Roman"/>
                <w:sz w:val="28"/>
                <w:szCs w:val="28"/>
              </w:rPr>
            </w:pPr>
            <w:proofErr w:type="spellStart"/>
            <w:r>
              <w:rPr>
                <w:rFonts w:ascii="Times New Roman" w:hAnsi="Times New Roman" w:cs="Times New Roman"/>
                <w:sz w:val="28"/>
                <w:szCs w:val="28"/>
              </w:rPr>
              <w:t>Вежновец</w:t>
            </w:r>
            <w:proofErr w:type="spellEnd"/>
            <w:r>
              <w:rPr>
                <w:rFonts w:ascii="Times New Roman" w:hAnsi="Times New Roman" w:cs="Times New Roman"/>
                <w:sz w:val="28"/>
                <w:szCs w:val="28"/>
              </w:rPr>
              <w:t xml:space="preserve"> О.В-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уководитель МКУК «Шипицынский КДЦ </w:t>
            </w:r>
          </w:p>
          <w:p w:rsidR="00EB4A7C" w:rsidRDefault="00EB4A7C" w:rsidP="00EB4A7C">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 xml:space="preserve">Иванова Н.Н.- специалист отделения социальной помощи                                                                                                   </w:t>
            </w:r>
          </w:p>
          <w:p w:rsidR="00EB4A7C" w:rsidRDefault="00EB4A7C" w:rsidP="00EB4A7C">
            <w:pPr>
              <w:pStyle w:val="a3"/>
              <w:ind w:left="786"/>
              <w:rPr>
                <w:rFonts w:ascii="Times New Roman" w:hAnsi="Times New Roman" w:cs="Times New Roman"/>
                <w:sz w:val="28"/>
                <w:szCs w:val="28"/>
              </w:rPr>
            </w:pPr>
          </w:p>
          <w:p w:rsidR="00EB4A7C" w:rsidRDefault="00EB4A7C" w:rsidP="00EB4A7C"/>
          <w:p w:rsidR="00EB4A7C" w:rsidRDefault="00EB4A7C" w:rsidP="00EB4A7C">
            <w:pPr>
              <w:jc w:val="right"/>
            </w:pPr>
            <w:r>
              <w:tab/>
              <w:t xml:space="preserve">                                                                                                                              </w:t>
            </w: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pPr>
              <w:jc w:val="right"/>
            </w:pPr>
          </w:p>
          <w:p w:rsidR="00EB4A7C" w:rsidRDefault="00EB4A7C" w:rsidP="00EB4A7C">
            <w:r>
              <w:t xml:space="preserve">                                                                                         </w:t>
            </w:r>
          </w:p>
          <w:p w:rsidR="00EB4A7C" w:rsidRDefault="00EB4A7C" w:rsidP="00EB4A7C">
            <w:pPr>
              <w:jc w:val="right"/>
            </w:pPr>
            <w:r>
              <w:lastRenderedPageBreak/>
              <w:t xml:space="preserve">                                                                                          </w:t>
            </w:r>
          </w:p>
          <w:p w:rsidR="00EB4A7C" w:rsidRDefault="00EB4A7C" w:rsidP="00EB4A7C">
            <w:pPr>
              <w:jc w:val="right"/>
              <w:rPr>
                <w:rFonts w:ascii="Times New Roman" w:hAnsi="Times New Roman" w:cs="Times New Roman"/>
                <w:sz w:val="28"/>
                <w:szCs w:val="28"/>
              </w:rPr>
            </w:pPr>
            <w:r>
              <w:t xml:space="preserve">                                    </w:t>
            </w:r>
            <w:r>
              <w:rPr>
                <w:rFonts w:ascii="Times New Roman" w:hAnsi="Times New Roman" w:cs="Times New Roman"/>
                <w:sz w:val="28"/>
                <w:szCs w:val="28"/>
              </w:rPr>
              <w:t xml:space="preserve">Приложение 2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Шипицынского сельсовета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Чистоозерного района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EB4A7C" w:rsidRDefault="00EB4A7C" w:rsidP="00EB4A7C">
            <w:pPr>
              <w:jc w:val="right"/>
              <w:rPr>
                <w:rFonts w:ascii="Times New Roman" w:hAnsi="Times New Roman" w:cs="Times New Roman"/>
                <w:sz w:val="28"/>
                <w:szCs w:val="28"/>
              </w:rPr>
            </w:pPr>
            <w:r>
              <w:rPr>
                <w:rFonts w:ascii="Times New Roman" w:hAnsi="Times New Roman" w:cs="Times New Roman"/>
                <w:sz w:val="28"/>
                <w:szCs w:val="28"/>
              </w:rPr>
              <w:t>от 08.04.2016 г  №18</w:t>
            </w:r>
          </w:p>
          <w:p w:rsidR="00EB4A7C" w:rsidRDefault="00EB4A7C" w:rsidP="00EB4A7C">
            <w:pPr>
              <w:jc w:val="right"/>
              <w:rPr>
                <w:rFonts w:ascii="Times New Roman" w:hAnsi="Times New Roman" w:cs="Times New Roman"/>
                <w:sz w:val="28"/>
                <w:szCs w:val="28"/>
              </w:rPr>
            </w:pPr>
          </w:p>
          <w:p w:rsidR="00EB4A7C" w:rsidRDefault="00EB4A7C" w:rsidP="00EB4A7C">
            <w:pPr>
              <w:tabs>
                <w:tab w:val="left" w:pos="7900"/>
              </w:tabs>
              <w:jc w:val="center"/>
              <w:rPr>
                <w:rFonts w:ascii="Times New Roman" w:hAnsi="Times New Roman" w:cs="Times New Roman"/>
                <w:b/>
                <w:sz w:val="28"/>
                <w:szCs w:val="28"/>
              </w:rPr>
            </w:pPr>
            <w:r>
              <w:rPr>
                <w:rFonts w:ascii="Times New Roman" w:hAnsi="Times New Roman" w:cs="Times New Roman"/>
                <w:b/>
                <w:sz w:val="28"/>
                <w:szCs w:val="28"/>
              </w:rPr>
              <w:t>П</w:t>
            </w:r>
            <w:r w:rsidRPr="00B314EB">
              <w:rPr>
                <w:rFonts w:ascii="Times New Roman" w:hAnsi="Times New Roman" w:cs="Times New Roman"/>
                <w:b/>
                <w:sz w:val="28"/>
                <w:szCs w:val="28"/>
              </w:rPr>
              <w:t xml:space="preserve">лан </w:t>
            </w:r>
            <w:r>
              <w:rPr>
                <w:rFonts w:ascii="Times New Roman" w:hAnsi="Times New Roman" w:cs="Times New Roman"/>
                <w:b/>
                <w:sz w:val="28"/>
                <w:szCs w:val="28"/>
              </w:rPr>
              <w:t xml:space="preserve">                                                                                                                                       </w:t>
            </w:r>
            <w:r w:rsidRPr="00B314EB">
              <w:rPr>
                <w:rFonts w:ascii="Times New Roman" w:hAnsi="Times New Roman" w:cs="Times New Roman"/>
                <w:b/>
                <w:sz w:val="28"/>
                <w:szCs w:val="28"/>
              </w:rPr>
              <w:t xml:space="preserve">мероприятий по работе  с детьми и молодежью в летний период </w:t>
            </w:r>
            <w:r>
              <w:rPr>
                <w:rFonts w:ascii="Times New Roman" w:hAnsi="Times New Roman" w:cs="Times New Roman"/>
                <w:b/>
                <w:sz w:val="28"/>
                <w:szCs w:val="28"/>
              </w:rPr>
              <w:t xml:space="preserve">2016 г. </w:t>
            </w:r>
            <w:r w:rsidRPr="00B314EB">
              <w:rPr>
                <w:rFonts w:ascii="Times New Roman" w:hAnsi="Times New Roman" w:cs="Times New Roman"/>
                <w:b/>
                <w:sz w:val="28"/>
                <w:szCs w:val="28"/>
              </w:rPr>
              <w:t>на территории Шипицынского сельсовета</w:t>
            </w:r>
          </w:p>
          <w:p w:rsidR="00EB4A7C" w:rsidRDefault="00EB4A7C" w:rsidP="00EB4A7C">
            <w:pPr>
              <w:pStyle w:val="a3"/>
              <w:numPr>
                <w:ilvl w:val="0"/>
                <w:numId w:val="26"/>
              </w:numPr>
              <w:tabs>
                <w:tab w:val="left" w:pos="7900"/>
              </w:tabs>
              <w:rPr>
                <w:rFonts w:ascii="Times New Roman" w:hAnsi="Times New Roman" w:cs="Times New Roman"/>
                <w:sz w:val="28"/>
                <w:szCs w:val="28"/>
              </w:rPr>
            </w:pPr>
            <w:r w:rsidRPr="00BC10C3">
              <w:rPr>
                <w:rFonts w:ascii="Times New Roman" w:hAnsi="Times New Roman" w:cs="Times New Roman"/>
                <w:sz w:val="28"/>
                <w:szCs w:val="28"/>
              </w:rPr>
              <w:t>Администрации Шипицынского сельсовета:</w:t>
            </w:r>
          </w:p>
          <w:p w:rsidR="00EB4A7C" w:rsidRDefault="00EB4A7C" w:rsidP="00EB4A7C">
            <w:pPr>
              <w:pStyle w:val="a3"/>
              <w:tabs>
                <w:tab w:val="left" w:pos="7900"/>
              </w:tabs>
              <w:rPr>
                <w:rFonts w:ascii="Times New Roman" w:hAnsi="Times New Roman" w:cs="Times New Roman"/>
                <w:sz w:val="28"/>
                <w:szCs w:val="28"/>
              </w:rPr>
            </w:pPr>
            <w:r>
              <w:rPr>
                <w:rFonts w:ascii="Times New Roman" w:hAnsi="Times New Roman" w:cs="Times New Roman"/>
                <w:sz w:val="28"/>
                <w:szCs w:val="28"/>
              </w:rPr>
              <w:t>-оказать содействие несовершеннолетним гражданам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проживающим на территории Шипицынского сельсовета, в вопросах временного трудоустройства.</w:t>
            </w:r>
          </w:p>
          <w:p w:rsidR="00EB4A7C" w:rsidRDefault="00EB4A7C" w:rsidP="00EB4A7C">
            <w:pPr>
              <w:pStyle w:val="a3"/>
              <w:tabs>
                <w:tab w:val="left" w:pos="7900"/>
              </w:tabs>
              <w:rPr>
                <w:rFonts w:ascii="Times New Roman" w:hAnsi="Times New Roman" w:cs="Times New Roman"/>
                <w:sz w:val="28"/>
                <w:szCs w:val="28"/>
              </w:rPr>
            </w:pPr>
            <w:r>
              <w:rPr>
                <w:rFonts w:ascii="Times New Roman" w:hAnsi="Times New Roman" w:cs="Times New Roman"/>
                <w:sz w:val="28"/>
                <w:szCs w:val="28"/>
              </w:rPr>
              <w:t>- провести работы по благоустройству детских и спортивных площадок на</w:t>
            </w:r>
            <w:r w:rsidRPr="0037087D">
              <w:rPr>
                <w:rFonts w:ascii="Times New Roman" w:hAnsi="Times New Roman" w:cs="Times New Roman"/>
                <w:sz w:val="28"/>
                <w:szCs w:val="28"/>
              </w:rPr>
              <w:t xml:space="preserve"> </w:t>
            </w:r>
            <w:r>
              <w:rPr>
                <w:rFonts w:ascii="Times New Roman" w:hAnsi="Times New Roman" w:cs="Times New Roman"/>
                <w:sz w:val="28"/>
                <w:szCs w:val="28"/>
              </w:rPr>
              <w:t>территории Шипицынского сельсовета.</w:t>
            </w:r>
          </w:p>
          <w:p w:rsidR="00EB4A7C" w:rsidRDefault="00EB4A7C" w:rsidP="00EB4A7C">
            <w:pPr>
              <w:pStyle w:val="a3"/>
              <w:numPr>
                <w:ilvl w:val="0"/>
                <w:numId w:val="26"/>
              </w:numPr>
              <w:tabs>
                <w:tab w:val="left" w:pos="7900"/>
              </w:tabs>
              <w:rPr>
                <w:rFonts w:ascii="Times New Roman" w:hAnsi="Times New Roman" w:cs="Times New Roman"/>
                <w:sz w:val="28"/>
                <w:szCs w:val="28"/>
              </w:rPr>
            </w:pPr>
            <w:r w:rsidRPr="00721C5E">
              <w:rPr>
                <w:rFonts w:ascii="Times New Roman" w:hAnsi="Times New Roman" w:cs="Times New Roman"/>
                <w:sz w:val="28"/>
                <w:szCs w:val="28"/>
              </w:rPr>
              <w:t>МКУК «Шипицынский КДЦ»</w:t>
            </w:r>
            <w:proofErr w:type="gramStart"/>
            <w:r w:rsidRPr="00721C5E">
              <w:rPr>
                <w:rFonts w:ascii="Times New Roman" w:hAnsi="Times New Roman" w:cs="Times New Roman"/>
                <w:sz w:val="28"/>
                <w:szCs w:val="28"/>
              </w:rPr>
              <w:t xml:space="preserve"> :</w:t>
            </w:r>
            <w:proofErr w:type="gramEnd"/>
          </w:p>
          <w:p w:rsidR="00EB4A7C" w:rsidRDefault="00EB4A7C" w:rsidP="00EB4A7C">
            <w:pPr>
              <w:pStyle w:val="a3"/>
              <w:tabs>
                <w:tab w:val="left" w:pos="7900"/>
              </w:tabs>
              <w:rPr>
                <w:rFonts w:ascii="Times New Roman" w:hAnsi="Times New Roman" w:cs="Times New Roman"/>
                <w:sz w:val="28"/>
                <w:szCs w:val="28"/>
              </w:rPr>
            </w:pPr>
            <w:r>
              <w:rPr>
                <w:rFonts w:ascii="Times New Roman" w:hAnsi="Times New Roman" w:cs="Times New Roman"/>
                <w:sz w:val="28"/>
                <w:szCs w:val="28"/>
              </w:rPr>
              <w:t>- осуществлять координацию культурно-массовых мероприятий для</w:t>
            </w:r>
            <w:r w:rsidRPr="00721C5E">
              <w:rPr>
                <w:rFonts w:ascii="Times New Roman" w:hAnsi="Times New Roman" w:cs="Times New Roman"/>
                <w:sz w:val="28"/>
                <w:szCs w:val="28"/>
              </w:rPr>
              <w:t xml:space="preserve"> </w:t>
            </w:r>
            <w:r>
              <w:rPr>
                <w:rFonts w:ascii="Times New Roman" w:hAnsi="Times New Roman" w:cs="Times New Roman"/>
                <w:sz w:val="28"/>
                <w:szCs w:val="28"/>
              </w:rPr>
              <w:t>детей и подростков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ринять меры по корректировке режима работы КДЦ с учетом потребностей детей и подростков в организации досуга во время каникул.</w:t>
            </w:r>
          </w:p>
          <w:p w:rsidR="00EB4A7C" w:rsidRDefault="00EB4A7C" w:rsidP="00EB4A7C">
            <w:pPr>
              <w:pStyle w:val="a3"/>
              <w:numPr>
                <w:ilvl w:val="0"/>
                <w:numId w:val="26"/>
              </w:numPr>
              <w:tabs>
                <w:tab w:val="left" w:pos="7900"/>
              </w:tabs>
              <w:rPr>
                <w:rFonts w:ascii="Times New Roman" w:hAnsi="Times New Roman" w:cs="Times New Roman"/>
                <w:sz w:val="28"/>
                <w:szCs w:val="28"/>
              </w:rPr>
            </w:pPr>
            <w:r w:rsidRPr="00491A14">
              <w:rPr>
                <w:rFonts w:ascii="Times New Roman" w:hAnsi="Times New Roman" w:cs="Times New Roman"/>
                <w:sz w:val="28"/>
                <w:szCs w:val="28"/>
              </w:rPr>
              <w:t>МКОУ «</w:t>
            </w:r>
            <w:proofErr w:type="spellStart"/>
            <w:r w:rsidRPr="00491A14">
              <w:rPr>
                <w:rFonts w:ascii="Times New Roman" w:hAnsi="Times New Roman" w:cs="Times New Roman"/>
                <w:sz w:val="28"/>
                <w:szCs w:val="28"/>
              </w:rPr>
              <w:t>Шипицынская</w:t>
            </w:r>
            <w:proofErr w:type="spellEnd"/>
            <w:r w:rsidRPr="00491A14">
              <w:rPr>
                <w:rFonts w:ascii="Times New Roman" w:hAnsi="Times New Roman" w:cs="Times New Roman"/>
                <w:sz w:val="28"/>
                <w:szCs w:val="28"/>
              </w:rPr>
              <w:t xml:space="preserve"> СОШ» : </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беспечить проведение мероприятий по организации отдыха и оздоровления детей на базе площадок с дневным пребыванием детей.                                                                                 </w:t>
            </w:r>
            <w:r w:rsidRPr="00491A14">
              <w:rPr>
                <w:rFonts w:ascii="Times New Roman" w:hAnsi="Times New Roman" w:cs="Times New Roman"/>
                <w:sz w:val="28"/>
                <w:szCs w:val="28"/>
              </w:rPr>
              <w:t>-</w:t>
            </w:r>
            <w:r>
              <w:rPr>
                <w:rFonts w:ascii="Times New Roman" w:hAnsi="Times New Roman" w:cs="Times New Roman"/>
                <w:sz w:val="28"/>
                <w:szCs w:val="28"/>
              </w:rPr>
              <w:t xml:space="preserve"> согласовать план культурно-массовых мероприятий, проводимых на базе КДЦ.</w:t>
            </w:r>
          </w:p>
          <w:p w:rsidR="00EB4A7C" w:rsidRDefault="00EB4A7C" w:rsidP="00EB4A7C">
            <w:pPr>
              <w:pStyle w:val="a3"/>
              <w:numPr>
                <w:ilvl w:val="0"/>
                <w:numId w:val="26"/>
              </w:numPr>
              <w:tabs>
                <w:tab w:val="left" w:pos="7900"/>
              </w:tabs>
              <w:rPr>
                <w:rFonts w:ascii="Times New Roman" w:hAnsi="Times New Roman" w:cs="Times New Roman"/>
                <w:sz w:val="28"/>
                <w:szCs w:val="28"/>
              </w:rPr>
            </w:pPr>
            <w:r>
              <w:rPr>
                <w:rFonts w:ascii="Times New Roman" w:hAnsi="Times New Roman" w:cs="Times New Roman"/>
                <w:sz w:val="28"/>
                <w:szCs w:val="28"/>
              </w:rPr>
              <w:t xml:space="preserve">Медицинским работникам ФАП:                                                                                - осуществлять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детей и подростков, находящихся на объектах летнего отдыха.</w:t>
            </w:r>
          </w:p>
          <w:p w:rsidR="00EB4A7C" w:rsidRPr="00491A14" w:rsidRDefault="00EB4A7C" w:rsidP="00EB4A7C">
            <w:pPr>
              <w:pStyle w:val="a3"/>
              <w:numPr>
                <w:ilvl w:val="0"/>
                <w:numId w:val="26"/>
              </w:numPr>
              <w:tabs>
                <w:tab w:val="left" w:pos="7900"/>
              </w:tabs>
              <w:rPr>
                <w:rFonts w:ascii="Times New Roman" w:hAnsi="Times New Roman" w:cs="Times New Roman"/>
                <w:sz w:val="28"/>
                <w:szCs w:val="28"/>
              </w:rPr>
            </w:pPr>
            <w:r>
              <w:rPr>
                <w:rFonts w:ascii="Times New Roman" w:hAnsi="Times New Roman" w:cs="Times New Roman"/>
                <w:sz w:val="28"/>
                <w:szCs w:val="28"/>
              </w:rPr>
              <w:t>Специалисту отделения соц. помощи:                                                                    - обеспечить организацию оздоровительного отдыха детей из числа многодетных и малоимущих семей, проживающих на территории Шипицынского сельсовета.</w:t>
            </w:r>
            <w:r w:rsidRPr="00491A14">
              <w:rPr>
                <w:rFonts w:ascii="Times New Roman" w:hAnsi="Times New Roman" w:cs="Times New Roman"/>
                <w:sz w:val="28"/>
                <w:szCs w:val="28"/>
              </w:rPr>
              <w:t xml:space="preserve">                                                                                                                                                                                                                                                                                                                                                                                                   </w:t>
            </w:r>
          </w:p>
          <w:p w:rsidR="00EB4A7C" w:rsidRDefault="00EB4A7C" w:rsidP="00EB4A7C">
            <w:pPr>
              <w:tabs>
                <w:tab w:val="left" w:pos="7900"/>
              </w:tabs>
              <w:rPr>
                <w:rFonts w:ascii="Times New Roman" w:hAnsi="Times New Roman" w:cs="Times New Roman"/>
                <w:sz w:val="28"/>
                <w:szCs w:val="28"/>
              </w:rPr>
            </w:pPr>
          </w:p>
          <w:p w:rsidR="00EB4A7C" w:rsidRDefault="00EB4A7C" w:rsidP="00EB4A7C">
            <w:pPr>
              <w:tabs>
                <w:tab w:val="left" w:pos="7900"/>
              </w:tabs>
              <w:rPr>
                <w:rFonts w:ascii="Times New Roman" w:hAnsi="Times New Roman" w:cs="Times New Roman"/>
                <w:sz w:val="28"/>
                <w:szCs w:val="28"/>
              </w:rPr>
            </w:pP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8"/>
                <w:szCs w:val="28"/>
              </w:rPr>
              <w:lastRenderedPageBreak/>
              <w:t xml:space="preserve"> </w:t>
            </w:r>
            <w:r w:rsidRPr="00EB4A7C">
              <w:rPr>
                <w:rFonts w:ascii="Times New Roman" w:hAnsi="Times New Roman" w:cs="Times New Roman"/>
                <w:b/>
                <w:sz w:val="24"/>
                <w:szCs w:val="24"/>
              </w:rPr>
              <w:t>Администрация Шипицынского сельсовета Чистоозерного района Новосибирской области</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sz w:val="24"/>
                <w:szCs w:val="24"/>
              </w:rPr>
            </w:pP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r w:rsidRPr="00EB4A7C">
              <w:rPr>
                <w:rFonts w:ascii="Times New Roman" w:hAnsi="Times New Roman" w:cs="Times New Roman"/>
                <w:b/>
                <w:sz w:val="24"/>
                <w:szCs w:val="24"/>
              </w:rPr>
              <w:t>АДМИНИСТРАЦИЯ</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r w:rsidRPr="00EB4A7C">
              <w:rPr>
                <w:rFonts w:ascii="Times New Roman" w:hAnsi="Times New Roman" w:cs="Times New Roman"/>
                <w:b/>
                <w:sz w:val="24"/>
                <w:szCs w:val="24"/>
              </w:rPr>
              <w:t>ШИПИЦЫНСКОГО СЕЛЬСОВЕТА</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r w:rsidRPr="00EB4A7C">
              <w:rPr>
                <w:rFonts w:ascii="Times New Roman" w:hAnsi="Times New Roman" w:cs="Times New Roman"/>
                <w:b/>
                <w:sz w:val="24"/>
                <w:szCs w:val="24"/>
              </w:rPr>
              <w:t>ЧИСТООЗЕРНОГО РАЙОНА</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sz w:val="24"/>
                <w:szCs w:val="24"/>
              </w:rPr>
            </w:pPr>
            <w:r w:rsidRPr="00EB4A7C">
              <w:rPr>
                <w:rFonts w:ascii="Times New Roman" w:hAnsi="Times New Roman" w:cs="Times New Roman"/>
                <w:b/>
                <w:sz w:val="24"/>
                <w:szCs w:val="24"/>
              </w:rPr>
              <w:t>НОВОСИБИРСКОЙ ОБЛАСТИ</w:t>
            </w:r>
          </w:p>
          <w:p w:rsidR="00EB4A7C" w:rsidRPr="00EB4A7C" w:rsidRDefault="00EB4A7C" w:rsidP="00EB4A7C">
            <w:pPr>
              <w:autoSpaceDE w:val="0"/>
              <w:autoSpaceDN w:val="0"/>
              <w:adjustRightInd w:val="0"/>
              <w:spacing w:after="0" w:line="240" w:lineRule="auto"/>
              <w:jc w:val="both"/>
              <w:rPr>
                <w:rFonts w:ascii="Times New Roman" w:hAnsi="Times New Roman" w:cs="Times New Roman"/>
                <w:b/>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center"/>
              <w:rPr>
                <w:rFonts w:ascii="Times New Roman" w:hAnsi="Times New Roman" w:cs="Times New Roman"/>
                <w:sz w:val="24"/>
                <w:szCs w:val="24"/>
              </w:rPr>
            </w:pPr>
            <w:r w:rsidRPr="00EB4A7C">
              <w:rPr>
                <w:rFonts w:ascii="Times New Roman" w:hAnsi="Times New Roman" w:cs="Times New Roman"/>
                <w:b/>
                <w:sz w:val="24"/>
                <w:szCs w:val="24"/>
              </w:rPr>
              <w:t>ПОСТАНОВЛЕНИЕ</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                  08.04.2016 г.                                                                          № 19</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center"/>
              <w:rPr>
                <w:rFonts w:ascii="Times New Roman" w:hAnsi="Times New Roman" w:cs="Times New Roman"/>
                <w:b/>
                <w:bCs/>
                <w:sz w:val="24"/>
                <w:szCs w:val="24"/>
              </w:rPr>
            </w:pPr>
            <w:r w:rsidRPr="00EB4A7C">
              <w:rPr>
                <w:rFonts w:ascii="Times New Roman" w:hAnsi="Times New Roman" w:cs="Times New Roman"/>
                <w:b/>
                <w:bCs/>
                <w:sz w:val="24"/>
                <w:szCs w:val="24"/>
              </w:rPr>
              <w:t>О создании комиссии по обследованию  водных объектов</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bCs/>
                <w:sz w:val="24"/>
                <w:szCs w:val="24"/>
              </w:rPr>
            </w:pPr>
            <w:r w:rsidRPr="00EB4A7C">
              <w:rPr>
                <w:rFonts w:ascii="Times New Roman" w:hAnsi="Times New Roman" w:cs="Times New Roman"/>
                <w:b/>
                <w:bCs/>
                <w:sz w:val="24"/>
                <w:szCs w:val="24"/>
              </w:rPr>
              <w:t>на территории Шипицынского сельсовета Чистоозерного района</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bCs/>
                <w:sz w:val="24"/>
                <w:szCs w:val="24"/>
              </w:rPr>
            </w:pPr>
            <w:r w:rsidRPr="00EB4A7C">
              <w:rPr>
                <w:rFonts w:ascii="Times New Roman" w:hAnsi="Times New Roman" w:cs="Times New Roman"/>
                <w:b/>
                <w:bCs/>
                <w:sz w:val="24"/>
                <w:szCs w:val="24"/>
              </w:rPr>
              <w:t>Новосибирской области</w:t>
            </w: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        В целях принятия дополнительных  мер по обеспечения безопасности водных объектов, постановляю:</w:t>
            </w:r>
            <w:r w:rsidRPr="00EB4A7C">
              <w:rPr>
                <w:rFonts w:ascii="Times New Roman" w:hAnsi="Times New Roman" w:cs="Times New Roman"/>
                <w:sz w:val="24"/>
                <w:szCs w:val="24"/>
              </w:rPr>
              <w:tab/>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1. Определить водные объекты, которые необходимо обследовать (Приложение №1)</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2. Создать комиссию по обследованию водных объектов, утвердить состав комиссии (Приложение №2)</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3. Обследовать определенные водные объекты, на основании обследование составить протокола.</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4. Настоящее постановление вступает в силу со дня его подписания и подлежит опубликованию периодическом печатном </w:t>
            </w:r>
            <w:proofErr w:type="gramStart"/>
            <w:r w:rsidRPr="00EB4A7C">
              <w:rPr>
                <w:rFonts w:ascii="Times New Roman" w:hAnsi="Times New Roman" w:cs="Times New Roman"/>
                <w:sz w:val="24"/>
                <w:szCs w:val="24"/>
              </w:rPr>
              <w:t>издании</w:t>
            </w:r>
            <w:proofErr w:type="gramEnd"/>
            <w:r w:rsidRPr="00EB4A7C">
              <w:rPr>
                <w:rFonts w:ascii="Times New Roman" w:hAnsi="Times New Roman" w:cs="Times New Roman"/>
                <w:sz w:val="24"/>
                <w:szCs w:val="24"/>
              </w:rPr>
              <w:t xml:space="preserve"> «Вестник МО Шипицынского сельсовета».</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5. </w:t>
            </w:r>
            <w:proofErr w:type="gramStart"/>
            <w:r w:rsidRPr="00EB4A7C">
              <w:rPr>
                <w:rFonts w:ascii="Times New Roman" w:hAnsi="Times New Roman" w:cs="Times New Roman"/>
                <w:sz w:val="24"/>
                <w:szCs w:val="24"/>
              </w:rPr>
              <w:t>Контроль за</w:t>
            </w:r>
            <w:proofErr w:type="gramEnd"/>
            <w:r w:rsidRPr="00EB4A7C">
              <w:rPr>
                <w:rFonts w:ascii="Times New Roman" w:hAnsi="Times New Roman" w:cs="Times New Roman"/>
                <w:sz w:val="24"/>
                <w:szCs w:val="24"/>
              </w:rPr>
              <w:t xml:space="preserve"> исполнением настоящего постановления оставляю за собой.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r w:rsidRPr="00EB4A7C">
              <w:rPr>
                <w:rFonts w:ascii="Times New Roman" w:hAnsi="Times New Roman" w:cs="Times New Roman"/>
                <w:b/>
                <w:bCs/>
                <w:sz w:val="24"/>
                <w:szCs w:val="24"/>
              </w:rPr>
              <w:t xml:space="preserve">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 Глава Шипицынского сельсовета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Чистоозерного района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Новосибирской области                                                                Н.В. Измайлова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8E1686" w:rsidRDefault="00EB4A7C" w:rsidP="00EB4A7C">
            <w:pPr>
              <w:autoSpaceDE w:val="0"/>
              <w:autoSpaceDN w:val="0"/>
              <w:adjustRightInd w:val="0"/>
              <w:spacing w:after="0"/>
              <w:jc w:val="both"/>
              <w:rPr>
                <w:b/>
                <w:bCs/>
                <w:sz w:val="28"/>
                <w:szCs w:val="28"/>
              </w:rPr>
            </w:pPr>
          </w:p>
          <w:p w:rsidR="00481516" w:rsidRPr="00693CFA" w:rsidRDefault="00481516" w:rsidP="00EB4A7C">
            <w:pPr>
              <w:tabs>
                <w:tab w:val="left" w:pos="7900"/>
              </w:tabs>
              <w:rPr>
                <w:rFonts w:ascii="Times New Roman" w:hAnsi="Times New Roman" w:cs="Times New Roman"/>
                <w:b/>
                <w:sz w:val="28"/>
                <w:szCs w:val="28"/>
              </w:rPr>
            </w:pPr>
          </w:p>
        </w:tc>
      </w:tr>
      <w:tr w:rsidR="00F86ED3" w:rsidTr="00F86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0" w:type="dxa"/>
          <w:wAfter w:w="363" w:type="dxa"/>
          <w:trHeight w:val="13913"/>
        </w:trPr>
        <w:tc>
          <w:tcPr>
            <w:tcW w:w="10417" w:type="dxa"/>
            <w:tcBorders>
              <w:top w:val="single" w:sz="36" w:space="0" w:color="auto"/>
              <w:left w:val="single" w:sz="36" w:space="0" w:color="auto"/>
              <w:bottom w:val="single" w:sz="36" w:space="0" w:color="auto"/>
              <w:right w:val="single" w:sz="36" w:space="0" w:color="auto"/>
            </w:tcBorders>
          </w:tcPr>
          <w:p w:rsidR="00E02FF8" w:rsidRDefault="00E02FF8" w:rsidP="00E02FF8">
            <w:pPr>
              <w:spacing w:after="0"/>
              <w:jc w:val="both"/>
              <w:rPr>
                <w:rFonts w:ascii="Times New Roman" w:hAnsi="Times New Roman" w:cs="Times New Roman"/>
                <w:sz w:val="28"/>
                <w:szCs w:val="28"/>
              </w:rPr>
            </w:pPr>
          </w:p>
          <w:p w:rsidR="00EB4A7C" w:rsidRPr="008E1686" w:rsidRDefault="00EB4A7C" w:rsidP="00EB4A7C">
            <w:pPr>
              <w:autoSpaceDE w:val="0"/>
              <w:autoSpaceDN w:val="0"/>
              <w:adjustRightInd w:val="0"/>
              <w:jc w:val="both"/>
              <w:rPr>
                <w:b/>
                <w:bCs/>
                <w:sz w:val="28"/>
                <w:szCs w:val="28"/>
              </w:rPr>
            </w:pPr>
            <w:r>
              <w:rPr>
                <w:b/>
                <w:sz w:val="28"/>
              </w:rPr>
              <w:t xml:space="preserve"> </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Приложение №1</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 xml:space="preserve">к постановлению </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  19 от 08.04.2016 г.</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 xml:space="preserve">администрации </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Шипицынского сельсовета</w:t>
            </w:r>
          </w:p>
          <w:p w:rsidR="00EB4A7C" w:rsidRPr="00EB4A7C" w:rsidRDefault="00EB4A7C" w:rsidP="00EB4A7C">
            <w:pPr>
              <w:autoSpaceDE w:val="0"/>
              <w:autoSpaceDN w:val="0"/>
              <w:adjustRightInd w:val="0"/>
              <w:spacing w:after="0" w:line="240" w:lineRule="auto"/>
              <w:jc w:val="right"/>
              <w:rPr>
                <w:rFonts w:ascii="Times New Roman" w:hAnsi="Times New Roman" w:cs="Times New Roman"/>
                <w:sz w:val="24"/>
                <w:szCs w:val="24"/>
              </w:rPr>
            </w:pPr>
            <w:r w:rsidRPr="00EB4A7C">
              <w:rPr>
                <w:rFonts w:ascii="Times New Roman" w:hAnsi="Times New Roman" w:cs="Times New Roman"/>
                <w:sz w:val="24"/>
                <w:szCs w:val="24"/>
              </w:rPr>
              <w:t xml:space="preserve">Чистоозерного района </w:t>
            </w:r>
          </w:p>
          <w:p w:rsidR="00EB4A7C" w:rsidRPr="00EB4A7C" w:rsidRDefault="00EB4A7C" w:rsidP="00EB4A7C">
            <w:pPr>
              <w:autoSpaceDE w:val="0"/>
              <w:autoSpaceDN w:val="0"/>
              <w:adjustRightInd w:val="0"/>
              <w:spacing w:after="0" w:line="240" w:lineRule="auto"/>
              <w:jc w:val="right"/>
              <w:rPr>
                <w:rFonts w:ascii="Times New Roman" w:hAnsi="Times New Roman" w:cs="Times New Roman"/>
                <w:b/>
                <w:bCs/>
                <w:sz w:val="24"/>
                <w:szCs w:val="24"/>
              </w:rPr>
            </w:pPr>
            <w:r w:rsidRPr="00EB4A7C">
              <w:rPr>
                <w:rFonts w:ascii="Times New Roman" w:hAnsi="Times New Roman" w:cs="Times New Roman"/>
                <w:sz w:val="24"/>
                <w:szCs w:val="24"/>
              </w:rPr>
              <w:t>Новосибирской области</w:t>
            </w: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center"/>
              <w:rPr>
                <w:rFonts w:ascii="Times New Roman" w:hAnsi="Times New Roman" w:cs="Times New Roman"/>
                <w:b/>
                <w:bCs/>
                <w:sz w:val="24"/>
                <w:szCs w:val="24"/>
              </w:rPr>
            </w:pPr>
            <w:r w:rsidRPr="00EB4A7C">
              <w:rPr>
                <w:rFonts w:ascii="Times New Roman" w:hAnsi="Times New Roman" w:cs="Times New Roman"/>
                <w:b/>
                <w:bCs/>
                <w:sz w:val="24"/>
                <w:szCs w:val="24"/>
              </w:rPr>
              <w:t>Водные объекты,  находящиеся на территории Шипицынского  сельсовета Чистоозерного района Новосибирской области.</w:t>
            </w:r>
          </w:p>
          <w:p w:rsidR="00EB4A7C" w:rsidRPr="00EB4A7C" w:rsidRDefault="00EB4A7C" w:rsidP="00EB4A7C">
            <w:pPr>
              <w:autoSpaceDE w:val="0"/>
              <w:autoSpaceDN w:val="0"/>
              <w:adjustRightInd w:val="0"/>
              <w:spacing w:after="0" w:line="240" w:lineRule="auto"/>
              <w:jc w:val="center"/>
              <w:rPr>
                <w:rFonts w:ascii="Times New Roman" w:hAnsi="Times New Roman" w:cs="Times New Roman"/>
                <w:b/>
                <w:bCs/>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1.Водозаборные скважины.</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r w:rsidRPr="00EB4A7C">
              <w:rPr>
                <w:rFonts w:ascii="Times New Roman" w:hAnsi="Times New Roman" w:cs="Times New Roman"/>
                <w:sz w:val="24"/>
                <w:szCs w:val="24"/>
              </w:rPr>
              <w:t xml:space="preserve">2. Водопроводные колодцы. </w:t>
            </w: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EB4A7C" w:rsidRDefault="00EB4A7C" w:rsidP="00EB4A7C">
            <w:pPr>
              <w:autoSpaceDE w:val="0"/>
              <w:autoSpaceDN w:val="0"/>
              <w:adjustRightInd w:val="0"/>
              <w:spacing w:after="0" w:line="240" w:lineRule="auto"/>
              <w:jc w:val="both"/>
              <w:rPr>
                <w:rFonts w:ascii="Times New Roman" w:hAnsi="Times New Roman" w:cs="Times New Roman"/>
                <w:sz w:val="24"/>
                <w:szCs w:val="24"/>
              </w:rPr>
            </w:pPr>
          </w:p>
          <w:p w:rsidR="00EB4A7C" w:rsidRPr="008E1686" w:rsidRDefault="00EB4A7C" w:rsidP="00EB4A7C">
            <w:pPr>
              <w:autoSpaceDE w:val="0"/>
              <w:autoSpaceDN w:val="0"/>
              <w:adjustRightInd w:val="0"/>
              <w:spacing w:after="0"/>
              <w:ind w:firstLine="708"/>
              <w:jc w:val="both"/>
              <w:rPr>
                <w:sz w:val="28"/>
                <w:szCs w:val="28"/>
              </w:rPr>
            </w:pPr>
          </w:p>
          <w:p w:rsidR="00EB4A7C" w:rsidRPr="008E1686" w:rsidRDefault="00EB4A7C" w:rsidP="00EB4A7C">
            <w:pPr>
              <w:autoSpaceDE w:val="0"/>
              <w:autoSpaceDN w:val="0"/>
              <w:adjustRightInd w:val="0"/>
              <w:jc w:val="both"/>
              <w:rPr>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8E1686" w:rsidRDefault="00EB4A7C" w:rsidP="00EB4A7C">
            <w:pPr>
              <w:autoSpaceDE w:val="0"/>
              <w:autoSpaceDN w:val="0"/>
              <w:adjustRightInd w:val="0"/>
              <w:jc w:val="both"/>
              <w:rPr>
                <w:b/>
                <w:bCs/>
                <w:sz w:val="28"/>
                <w:szCs w:val="28"/>
              </w:rPr>
            </w:pPr>
          </w:p>
          <w:p w:rsidR="00EB4A7C" w:rsidRPr="00EB4A7C" w:rsidRDefault="00EB4A7C" w:rsidP="004E7E92">
            <w:pPr>
              <w:autoSpaceDE w:val="0"/>
              <w:autoSpaceDN w:val="0"/>
              <w:adjustRightInd w:val="0"/>
              <w:spacing w:after="0"/>
              <w:jc w:val="both"/>
              <w:rPr>
                <w:rFonts w:ascii="Times New Roman" w:hAnsi="Times New Roman" w:cs="Times New Roman"/>
                <w:sz w:val="24"/>
                <w:szCs w:val="24"/>
              </w:rPr>
            </w:pPr>
            <w:r w:rsidRPr="00EB4A7C">
              <w:rPr>
                <w:rFonts w:ascii="Times New Roman" w:hAnsi="Times New Roman" w:cs="Times New Roman"/>
                <w:b/>
                <w:bCs/>
                <w:sz w:val="24"/>
                <w:szCs w:val="24"/>
              </w:rPr>
              <w:t xml:space="preserve">                                                                                                                         </w:t>
            </w:r>
            <w:r w:rsidR="004E7E92">
              <w:rPr>
                <w:rFonts w:ascii="Times New Roman" w:hAnsi="Times New Roman" w:cs="Times New Roman"/>
                <w:b/>
                <w:bCs/>
                <w:sz w:val="24"/>
                <w:szCs w:val="24"/>
              </w:rPr>
              <w:t xml:space="preserve">               </w:t>
            </w:r>
            <w:r w:rsidRPr="00EB4A7C">
              <w:rPr>
                <w:rFonts w:ascii="Times New Roman" w:hAnsi="Times New Roman" w:cs="Times New Roman"/>
                <w:b/>
                <w:bCs/>
                <w:sz w:val="24"/>
                <w:szCs w:val="24"/>
              </w:rPr>
              <w:t xml:space="preserve"> </w:t>
            </w:r>
            <w:r w:rsidRPr="00EB4A7C">
              <w:rPr>
                <w:rFonts w:ascii="Times New Roman" w:hAnsi="Times New Roman" w:cs="Times New Roman"/>
                <w:sz w:val="24"/>
                <w:szCs w:val="24"/>
              </w:rPr>
              <w:t>Приложение №2</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 xml:space="preserve">к постановлению </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 19  от 08.04.2016.</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 xml:space="preserve">администрации </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Шипицынского сельсовета</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 xml:space="preserve">Чистоозерного района </w:t>
            </w:r>
          </w:p>
          <w:p w:rsidR="00EB4A7C" w:rsidRPr="00EB4A7C" w:rsidRDefault="00EB4A7C" w:rsidP="004E7E92">
            <w:pPr>
              <w:autoSpaceDE w:val="0"/>
              <w:autoSpaceDN w:val="0"/>
              <w:adjustRightInd w:val="0"/>
              <w:spacing w:after="0"/>
              <w:jc w:val="right"/>
              <w:rPr>
                <w:rFonts w:ascii="Times New Roman" w:hAnsi="Times New Roman" w:cs="Times New Roman"/>
                <w:sz w:val="24"/>
                <w:szCs w:val="24"/>
              </w:rPr>
            </w:pPr>
            <w:r w:rsidRPr="00EB4A7C">
              <w:rPr>
                <w:rFonts w:ascii="Times New Roman" w:hAnsi="Times New Roman" w:cs="Times New Roman"/>
                <w:sz w:val="24"/>
                <w:szCs w:val="24"/>
              </w:rPr>
              <w:t>Новосибирской области</w:t>
            </w:r>
          </w:p>
          <w:p w:rsidR="00EB4A7C" w:rsidRPr="00EB4A7C" w:rsidRDefault="00EB4A7C" w:rsidP="00EB4A7C">
            <w:pPr>
              <w:autoSpaceDE w:val="0"/>
              <w:autoSpaceDN w:val="0"/>
              <w:adjustRightInd w:val="0"/>
              <w:jc w:val="both"/>
              <w:rPr>
                <w:rFonts w:ascii="Times New Roman" w:hAnsi="Times New Roman" w:cs="Times New Roman"/>
                <w:sz w:val="24"/>
                <w:szCs w:val="24"/>
              </w:rPr>
            </w:pPr>
          </w:p>
          <w:p w:rsidR="00EB4A7C" w:rsidRPr="00EB4A7C" w:rsidRDefault="00EB4A7C" w:rsidP="00EB4A7C">
            <w:pPr>
              <w:autoSpaceDE w:val="0"/>
              <w:autoSpaceDN w:val="0"/>
              <w:adjustRightInd w:val="0"/>
              <w:jc w:val="both"/>
              <w:rPr>
                <w:rFonts w:ascii="Times New Roman" w:hAnsi="Times New Roman" w:cs="Times New Roman"/>
                <w:b/>
                <w:bCs/>
                <w:sz w:val="24"/>
                <w:szCs w:val="24"/>
              </w:rPr>
            </w:pPr>
          </w:p>
          <w:p w:rsidR="00EB4A7C" w:rsidRPr="00EB4A7C" w:rsidRDefault="00EB4A7C" w:rsidP="00EB4A7C">
            <w:pPr>
              <w:autoSpaceDE w:val="0"/>
              <w:autoSpaceDN w:val="0"/>
              <w:adjustRightInd w:val="0"/>
              <w:jc w:val="center"/>
              <w:rPr>
                <w:rFonts w:ascii="Times New Roman" w:hAnsi="Times New Roman" w:cs="Times New Roman"/>
                <w:b/>
                <w:bCs/>
                <w:sz w:val="24"/>
                <w:szCs w:val="24"/>
              </w:rPr>
            </w:pPr>
            <w:r w:rsidRPr="00EB4A7C">
              <w:rPr>
                <w:rFonts w:ascii="Times New Roman" w:hAnsi="Times New Roman" w:cs="Times New Roman"/>
                <w:b/>
                <w:bCs/>
                <w:sz w:val="24"/>
                <w:szCs w:val="24"/>
              </w:rPr>
              <w:t xml:space="preserve">Состав комиссии по обследованию водных объектов                                                             </w:t>
            </w:r>
            <w:r w:rsidR="004E7E92">
              <w:rPr>
                <w:rFonts w:ascii="Times New Roman" w:hAnsi="Times New Roman" w:cs="Times New Roman"/>
                <w:b/>
                <w:bCs/>
                <w:sz w:val="24"/>
                <w:szCs w:val="24"/>
              </w:rPr>
              <w:t xml:space="preserve">                    </w:t>
            </w:r>
            <w:r w:rsidRPr="00EB4A7C">
              <w:rPr>
                <w:rFonts w:ascii="Times New Roman" w:hAnsi="Times New Roman" w:cs="Times New Roman"/>
                <w:b/>
                <w:bCs/>
                <w:sz w:val="24"/>
                <w:szCs w:val="24"/>
              </w:rPr>
              <w:t xml:space="preserve">       на территории Шипицынского сельсовета Чистоозерного района                         Новосибирской области</w:t>
            </w:r>
            <w:proofErr w:type="gramStart"/>
            <w:r w:rsidRPr="00EB4A7C">
              <w:rPr>
                <w:rFonts w:ascii="Times New Roman" w:hAnsi="Times New Roman" w:cs="Times New Roman"/>
                <w:b/>
                <w:bCs/>
                <w:sz w:val="24"/>
                <w:szCs w:val="24"/>
              </w:rPr>
              <w:t xml:space="preserve"> .</w:t>
            </w:r>
            <w:proofErr w:type="gramEnd"/>
          </w:p>
          <w:p w:rsidR="00EB4A7C" w:rsidRPr="00EB4A7C" w:rsidRDefault="00EB4A7C" w:rsidP="00EB4A7C">
            <w:pPr>
              <w:autoSpaceDE w:val="0"/>
              <w:autoSpaceDN w:val="0"/>
              <w:adjustRightInd w:val="0"/>
              <w:jc w:val="both"/>
              <w:rPr>
                <w:rFonts w:ascii="Times New Roman" w:hAnsi="Times New Roman" w:cs="Times New Roman"/>
                <w:sz w:val="24"/>
                <w:szCs w:val="24"/>
              </w:rPr>
            </w:pPr>
            <w:r w:rsidRPr="00EB4A7C">
              <w:rPr>
                <w:rFonts w:ascii="Times New Roman" w:hAnsi="Times New Roman" w:cs="Times New Roman"/>
                <w:sz w:val="24"/>
                <w:szCs w:val="24"/>
              </w:rPr>
              <w:t xml:space="preserve">       Измайлова Н.В.  – глава Шипицынского  сельсовета Чистоозерного района                       Новосибирской области.</w:t>
            </w:r>
          </w:p>
          <w:p w:rsidR="00EB4A7C" w:rsidRPr="00EB4A7C" w:rsidRDefault="00EB4A7C" w:rsidP="00EB4A7C">
            <w:pPr>
              <w:autoSpaceDE w:val="0"/>
              <w:autoSpaceDN w:val="0"/>
              <w:adjustRightInd w:val="0"/>
              <w:jc w:val="both"/>
              <w:rPr>
                <w:rFonts w:ascii="Times New Roman" w:hAnsi="Times New Roman" w:cs="Times New Roman"/>
                <w:sz w:val="24"/>
                <w:szCs w:val="24"/>
              </w:rPr>
            </w:pPr>
          </w:p>
          <w:p w:rsidR="00EB4A7C" w:rsidRPr="00EB4A7C" w:rsidRDefault="00EB4A7C" w:rsidP="00EB4A7C">
            <w:pPr>
              <w:autoSpaceDE w:val="0"/>
              <w:autoSpaceDN w:val="0"/>
              <w:adjustRightInd w:val="0"/>
              <w:jc w:val="both"/>
              <w:rPr>
                <w:rFonts w:ascii="Times New Roman" w:hAnsi="Times New Roman" w:cs="Times New Roman"/>
                <w:sz w:val="24"/>
                <w:szCs w:val="24"/>
              </w:rPr>
            </w:pPr>
            <w:r w:rsidRPr="00EB4A7C">
              <w:rPr>
                <w:rFonts w:ascii="Times New Roman" w:hAnsi="Times New Roman" w:cs="Times New Roman"/>
                <w:sz w:val="24"/>
                <w:szCs w:val="24"/>
              </w:rPr>
              <w:t xml:space="preserve">      </w:t>
            </w:r>
            <w:proofErr w:type="spellStart"/>
            <w:r w:rsidRPr="00EB4A7C">
              <w:rPr>
                <w:rFonts w:ascii="Times New Roman" w:hAnsi="Times New Roman" w:cs="Times New Roman"/>
                <w:sz w:val="24"/>
                <w:szCs w:val="24"/>
              </w:rPr>
              <w:t>Протаскин</w:t>
            </w:r>
            <w:proofErr w:type="spellEnd"/>
            <w:r w:rsidRPr="00EB4A7C">
              <w:rPr>
                <w:rFonts w:ascii="Times New Roman" w:hAnsi="Times New Roman" w:cs="Times New Roman"/>
                <w:sz w:val="24"/>
                <w:szCs w:val="24"/>
              </w:rPr>
              <w:t xml:space="preserve"> С.Н.  – рабочий  МКУК «</w:t>
            </w:r>
            <w:proofErr w:type="spellStart"/>
            <w:r w:rsidRPr="00EB4A7C">
              <w:rPr>
                <w:rFonts w:ascii="Times New Roman" w:hAnsi="Times New Roman" w:cs="Times New Roman"/>
                <w:sz w:val="24"/>
                <w:szCs w:val="24"/>
              </w:rPr>
              <w:t>Шипицинский</w:t>
            </w:r>
            <w:proofErr w:type="spellEnd"/>
            <w:r w:rsidRPr="00EB4A7C">
              <w:rPr>
                <w:rFonts w:ascii="Times New Roman" w:hAnsi="Times New Roman" w:cs="Times New Roman"/>
                <w:sz w:val="24"/>
                <w:szCs w:val="24"/>
              </w:rPr>
              <w:t xml:space="preserve"> КДЦ»</w:t>
            </w:r>
          </w:p>
          <w:p w:rsidR="00EB4A7C" w:rsidRPr="00EB4A7C" w:rsidRDefault="00EB4A7C" w:rsidP="00EB4A7C">
            <w:pPr>
              <w:autoSpaceDE w:val="0"/>
              <w:autoSpaceDN w:val="0"/>
              <w:adjustRightInd w:val="0"/>
              <w:jc w:val="both"/>
              <w:rPr>
                <w:rFonts w:ascii="Times New Roman" w:hAnsi="Times New Roman" w:cs="Times New Roman"/>
                <w:sz w:val="24"/>
                <w:szCs w:val="24"/>
              </w:rPr>
            </w:pPr>
          </w:p>
          <w:p w:rsidR="00EB4A7C" w:rsidRPr="00EB4A7C" w:rsidRDefault="00EB4A7C" w:rsidP="00EB4A7C">
            <w:pPr>
              <w:autoSpaceDE w:val="0"/>
              <w:autoSpaceDN w:val="0"/>
              <w:adjustRightInd w:val="0"/>
              <w:jc w:val="both"/>
              <w:rPr>
                <w:rFonts w:ascii="Times New Roman" w:hAnsi="Times New Roman" w:cs="Times New Roman"/>
                <w:sz w:val="24"/>
                <w:szCs w:val="24"/>
              </w:rPr>
            </w:pPr>
            <w:r w:rsidRPr="00EB4A7C">
              <w:rPr>
                <w:rFonts w:ascii="Times New Roman" w:hAnsi="Times New Roman" w:cs="Times New Roman"/>
                <w:sz w:val="24"/>
                <w:szCs w:val="24"/>
              </w:rPr>
              <w:t xml:space="preserve">      </w:t>
            </w:r>
            <w:proofErr w:type="spellStart"/>
            <w:r w:rsidRPr="00EB4A7C">
              <w:rPr>
                <w:rFonts w:ascii="Times New Roman" w:hAnsi="Times New Roman" w:cs="Times New Roman"/>
                <w:sz w:val="24"/>
                <w:szCs w:val="24"/>
              </w:rPr>
              <w:t>Шапаренко</w:t>
            </w:r>
            <w:proofErr w:type="spellEnd"/>
            <w:r w:rsidRPr="00EB4A7C">
              <w:rPr>
                <w:rFonts w:ascii="Times New Roman" w:hAnsi="Times New Roman" w:cs="Times New Roman"/>
                <w:sz w:val="24"/>
                <w:szCs w:val="24"/>
              </w:rPr>
              <w:t xml:space="preserve"> И.А.  – специалист администрации Шипицынского сельсовета Чистоозерного района Новосибирской области.</w:t>
            </w:r>
          </w:p>
          <w:p w:rsidR="00E02FF8" w:rsidRDefault="00E02FF8"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4E7E92" w:rsidRDefault="004E7E92" w:rsidP="00E02FF8">
            <w:pPr>
              <w:rPr>
                <w:rFonts w:ascii="Times New Roman" w:hAnsi="Times New Roman" w:cs="Times New Roman"/>
                <w:sz w:val="28"/>
                <w:szCs w:val="28"/>
              </w:rPr>
            </w:pPr>
          </w:p>
          <w:p w:rsidR="00EB4A7C" w:rsidRPr="00413BD3" w:rsidRDefault="00EB4A7C" w:rsidP="00EB4A7C">
            <w:pPr>
              <w:jc w:val="center"/>
              <w:rPr>
                <w:rFonts w:ascii="Times New Roman" w:hAnsi="Times New Roman" w:cs="Times New Roman"/>
                <w:b/>
                <w:sz w:val="28"/>
                <w:szCs w:val="28"/>
              </w:rPr>
            </w:pPr>
            <w:r w:rsidRPr="00413BD3">
              <w:rPr>
                <w:rFonts w:ascii="Times New Roman" w:hAnsi="Times New Roman" w:cs="Times New Roman"/>
                <w:b/>
                <w:sz w:val="28"/>
                <w:szCs w:val="28"/>
              </w:rPr>
              <w:t>Шипицынский сельсовет Чистоозерного района Новосибирской области</w:t>
            </w:r>
          </w:p>
          <w:p w:rsidR="00EB4A7C" w:rsidRPr="00413BD3" w:rsidRDefault="00EB4A7C" w:rsidP="00EB4A7C">
            <w:pPr>
              <w:jc w:val="center"/>
              <w:rPr>
                <w:rFonts w:ascii="Times New Roman" w:hAnsi="Times New Roman" w:cs="Times New Roman"/>
                <w:b/>
                <w:sz w:val="28"/>
                <w:szCs w:val="28"/>
              </w:rPr>
            </w:pPr>
            <w:r w:rsidRPr="00413BD3">
              <w:rPr>
                <w:rFonts w:ascii="Times New Roman" w:hAnsi="Times New Roman" w:cs="Times New Roman"/>
                <w:b/>
                <w:sz w:val="28"/>
                <w:szCs w:val="28"/>
              </w:rPr>
              <w:lastRenderedPageBreak/>
              <w:t>Администрация Шипицынского сельсовета                                                                  Чистоозерного района Новосибирской области</w:t>
            </w:r>
          </w:p>
          <w:p w:rsidR="00EB4A7C" w:rsidRPr="00413BD3" w:rsidRDefault="00EB4A7C" w:rsidP="00EB4A7C">
            <w:pPr>
              <w:jc w:val="center"/>
              <w:rPr>
                <w:rFonts w:ascii="Times New Roman" w:hAnsi="Times New Roman" w:cs="Times New Roman"/>
                <w:b/>
                <w:sz w:val="28"/>
                <w:szCs w:val="28"/>
              </w:rPr>
            </w:pPr>
          </w:p>
          <w:p w:rsidR="00EB4A7C" w:rsidRPr="00413BD3" w:rsidRDefault="00EB4A7C" w:rsidP="00EB4A7C">
            <w:pPr>
              <w:jc w:val="center"/>
              <w:rPr>
                <w:rFonts w:ascii="Times New Roman" w:hAnsi="Times New Roman" w:cs="Times New Roman"/>
                <w:b/>
                <w:sz w:val="28"/>
                <w:szCs w:val="28"/>
              </w:rPr>
            </w:pPr>
            <w:r w:rsidRPr="00413BD3">
              <w:rPr>
                <w:rFonts w:ascii="Times New Roman" w:hAnsi="Times New Roman" w:cs="Times New Roman"/>
                <w:b/>
                <w:sz w:val="28"/>
                <w:szCs w:val="28"/>
              </w:rPr>
              <w:t xml:space="preserve">ПОСТАНОВЛЕНИЕ </w:t>
            </w:r>
          </w:p>
          <w:p w:rsidR="00EB4A7C" w:rsidRPr="00413BD3" w:rsidRDefault="00EB4A7C" w:rsidP="00EB4A7C">
            <w:pPr>
              <w:rPr>
                <w:rFonts w:ascii="Times New Roman" w:hAnsi="Times New Roman" w:cs="Times New Roman"/>
                <w:b/>
                <w:sz w:val="28"/>
                <w:szCs w:val="28"/>
              </w:rPr>
            </w:pPr>
            <w:r w:rsidRPr="00413BD3">
              <w:rPr>
                <w:rFonts w:ascii="Times New Roman" w:hAnsi="Times New Roman" w:cs="Times New Roman"/>
                <w:b/>
                <w:sz w:val="28"/>
                <w:szCs w:val="28"/>
              </w:rPr>
              <w:t xml:space="preserve">                             </w:t>
            </w:r>
            <w:r>
              <w:rPr>
                <w:rFonts w:ascii="Times New Roman" w:hAnsi="Times New Roman" w:cs="Times New Roman"/>
                <w:b/>
                <w:sz w:val="28"/>
                <w:szCs w:val="28"/>
              </w:rPr>
              <w:t>о</w:t>
            </w:r>
            <w:r w:rsidRPr="00413BD3">
              <w:rPr>
                <w:rFonts w:ascii="Times New Roman" w:hAnsi="Times New Roman" w:cs="Times New Roman"/>
                <w:b/>
                <w:sz w:val="28"/>
                <w:szCs w:val="28"/>
              </w:rPr>
              <w:t xml:space="preserve">т  </w:t>
            </w:r>
            <w:r>
              <w:rPr>
                <w:rFonts w:ascii="Times New Roman" w:hAnsi="Times New Roman" w:cs="Times New Roman"/>
                <w:b/>
                <w:sz w:val="28"/>
                <w:szCs w:val="28"/>
              </w:rPr>
              <w:t>08.04</w:t>
            </w:r>
            <w:r w:rsidRPr="00413BD3">
              <w:rPr>
                <w:rFonts w:ascii="Times New Roman" w:hAnsi="Times New Roman" w:cs="Times New Roman"/>
                <w:b/>
                <w:sz w:val="28"/>
                <w:szCs w:val="28"/>
              </w:rPr>
              <w:t xml:space="preserve">.2016  г.                                                     № </w:t>
            </w:r>
            <w:r>
              <w:rPr>
                <w:rFonts w:ascii="Times New Roman" w:hAnsi="Times New Roman" w:cs="Times New Roman"/>
                <w:b/>
                <w:sz w:val="28"/>
                <w:szCs w:val="28"/>
              </w:rPr>
              <w:t>20</w:t>
            </w:r>
          </w:p>
          <w:p w:rsidR="00EB4A7C" w:rsidRPr="000038FA" w:rsidRDefault="00EB4A7C" w:rsidP="00EB4A7C">
            <w:pPr>
              <w:jc w:val="center"/>
              <w:rPr>
                <w:rFonts w:ascii="Times New Roman" w:hAnsi="Times New Roman" w:cs="Times New Roman"/>
                <w:b/>
                <w:sz w:val="28"/>
                <w:szCs w:val="28"/>
              </w:rPr>
            </w:pPr>
            <w:r w:rsidRPr="000038FA">
              <w:rPr>
                <w:rFonts w:ascii="Times New Roman" w:hAnsi="Times New Roman" w:cs="Times New Roman"/>
                <w:b/>
                <w:bCs/>
                <w:sz w:val="28"/>
                <w:szCs w:val="28"/>
              </w:rPr>
              <w:t xml:space="preserve">Об отмене постановления администрации Шипицынского сельсовета </w:t>
            </w:r>
            <w:r w:rsidRPr="000038FA">
              <w:rPr>
                <w:rFonts w:ascii="Times New Roman" w:hAnsi="Times New Roman" w:cs="Times New Roman"/>
                <w:b/>
                <w:sz w:val="28"/>
                <w:szCs w:val="28"/>
              </w:rPr>
              <w:t xml:space="preserve"> постановления администрации Шипицынского сельсовета № 16 от 20.05.2014 года «Об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w:t>
            </w:r>
          </w:p>
          <w:p w:rsidR="00EB4A7C" w:rsidRPr="00413BD3" w:rsidRDefault="00EB4A7C" w:rsidP="00EB4A7C">
            <w:pPr>
              <w:spacing w:after="240" w:line="240" w:lineRule="auto"/>
              <w:rPr>
                <w:rFonts w:ascii="Times New Roman" w:hAnsi="Times New Roman" w:cs="Times New Roman"/>
                <w:sz w:val="28"/>
                <w:szCs w:val="28"/>
              </w:rPr>
            </w:pPr>
            <w:r w:rsidRPr="00413BD3">
              <w:rPr>
                <w:rFonts w:ascii="Times New Roman" w:eastAsia="Times New Roman" w:hAnsi="Times New Roman" w:cs="Times New Roman"/>
                <w:sz w:val="28"/>
                <w:szCs w:val="28"/>
              </w:rPr>
              <w:t> </w:t>
            </w:r>
            <w:proofErr w:type="gramStart"/>
            <w:r w:rsidRPr="00413BD3">
              <w:rPr>
                <w:rFonts w:ascii="Times New Roman" w:hAnsi="Times New Roman" w:cs="Times New Roman"/>
                <w:sz w:val="28"/>
                <w:szCs w:val="28"/>
              </w:rPr>
              <w:t xml:space="preserve">Согласно статьи 3 Закона Новосибирской области 24 ноября 2014 года N 484-ОЗ «Об отдельных вопросах организации местного самоуправления в Новосибирской области» (в ред. Законов Новосибирской области </w:t>
            </w:r>
            <w:r>
              <w:rPr>
                <w:rFonts w:ascii="Times New Roman" w:hAnsi="Times New Roman" w:cs="Times New Roman"/>
                <w:sz w:val="28"/>
                <w:szCs w:val="28"/>
              </w:rPr>
              <w:t xml:space="preserve"> </w:t>
            </w:r>
            <w:r w:rsidRPr="00413BD3">
              <w:rPr>
                <w:rFonts w:ascii="Times New Roman" w:hAnsi="Times New Roman" w:cs="Times New Roman"/>
                <w:sz w:val="28"/>
                <w:szCs w:val="28"/>
              </w:rPr>
              <w:t>от 26.02.2015 N 526-ОЗ, от 18.12.2015 N 27-ОЗ), на основании пункта 20 части  1 статьи 14 Федерального закона от 6 октября 2003 года N 131-ФЗ "Об общих принципах организации местного самоуправления в Российской Федерации":</w:t>
            </w:r>
            <w:proofErr w:type="gramEnd"/>
          </w:p>
          <w:p w:rsidR="00EB4A7C" w:rsidRPr="00EC74FE" w:rsidRDefault="00EB4A7C" w:rsidP="00EB4A7C">
            <w:pPr>
              <w:pStyle w:val="a3"/>
              <w:widowControl w:val="0"/>
              <w:numPr>
                <w:ilvl w:val="0"/>
                <w:numId w:val="27"/>
              </w:numPr>
              <w:autoSpaceDE w:val="0"/>
              <w:autoSpaceDN w:val="0"/>
              <w:adjustRightInd w:val="0"/>
              <w:rPr>
                <w:rFonts w:ascii="Times New Roman" w:hAnsi="Times New Roman"/>
                <w:sz w:val="28"/>
                <w:szCs w:val="28"/>
              </w:rPr>
            </w:pPr>
            <w:r w:rsidRPr="00EC74FE">
              <w:rPr>
                <w:rFonts w:ascii="Times New Roman" w:hAnsi="Times New Roman"/>
                <w:sz w:val="28"/>
                <w:szCs w:val="28"/>
              </w:rPr>
              <w:t xml:space="preserve">Постановление  администрации Шипицынского сельсовета     </w:t>
            </w:r>
            <w:r w:rsidRPr="00EC74FE">
              <w:rPr>
                <w:rFonts w:ascii="Times New Roman" w:hAnsi="Times New Roman"/>
                <w:bCs/>
                <w:sz w:val="28"/>
                <w:szCs w:val="28"/>
              </w:rPr>
              <w:t xml:space="preserve">№ </w:t>
            </w:r>
            <w:r>
              <w:rPr>
                <w:rFonts w:ascii="Times New Roman" w:hAnsi="Times New Roman"/>
                <w:bCs/>
                <w:sz w:val="28"/>
                <w:szCs w:val="28"/>
              </w:rPr>
              <w:t xml:space="preserve">16 </w:t>
            </w:r>
            <w:r w:rsidRPr="00EC74FE">
              <w:rPr>
                <w:rFonts w:ascii="Times New Roman" w:hAnsi="Times New Roman"/>
                <w:bCs/>
                <w:sz w:val="28"/>
                <w:szCs w:val="28"/>
              </w:rPr>
              <w:t xml:space="preserve">от </w:t>
            </w:r>
            <w:r>
              <w:rPr>
                <w:rFonts w:ascii="Times New Roman" w:hAnsi="Times New Roman"/>
                <w:bCs/>
                <w:sz w:val="28"/>
                <w:szCs w:val="28"/>
              </w:rPr>
              <w:t>20.05.2014</w:t>
            </w:r>
            <w:r w:rsidRPr="00EC74FE">
              <w:rPr>
                <w:rFonts w:ascii="Times New Roman" w:hAnsi="Times New Roman"/>
                <w:bCs/>
                <w:sz w:val="28"/>
                <w:szCs w:val="28"/>
              </w:rPr>
              <w:t xml:space="preserve"> года «</w:t>
            </w:r>
            <w:r w:rsidRPr="00EC74FE">
              <w:rPr>
                <w:rFonts w:ascii="Times New Roman" w:hAnsi="Times New Roman" w:cs="Times New Roman"/>
                <w:sz w:val="28"/>
                <w:szCs w:val="28"/>
              </w:rPr>
              <w:t xml:space="preserve">Об утверждении Административного регламента </w:t>
            </w:r>
            <w:r w:rsidRPr="000038FA">
              <w:rPr>
                <w:rFonts w:ascii="Times New Roman" w:hAnsi="Times New Roman" w:cs="Times New Roman"/>
                <w:sz w:val="28"/>
                <w:szCs w:val="28"/>
              </w:rPr>
              <w:t>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w:t>
            </w:r>
            <w:r w:rsidRPr="000038FA">
              <w:rPr>
                <w:rFonts w:ascii="Times New Roman" w:hAnsi="Times New Roman"/>
                <w:sz w:val="28"/>
                <w:szCs w:val="28"/>
              </w:rPr>
              <w:t xml:space="preserve"> </w:t>
            </w:r>
            <w:r w:rsidRPr="00EC74FE">
              <w:rPr>
                <w:rFonts w:ascii="Times New Roman" w:hAnsi="Times New Roman"/>
                <w:sz w:val="28"/>
                <w:szCs w:val="28"/>
              </w:rPr>
              <w:t xml:space="preserve"> считать утратившим силу.</w:t>
            </w:r>
          </w:p>
          <w:p w:rsidR="00EB4A7C" w:rsidRPr="00EC74FE" w:rsidRDefault="00EB4A7C" w:rsidP="00EB4A7C">
            <w:pPr>
              <w:pStyle w:val="a3"/>
              <w:numPr>
                <w:ilvl w:val="0"/>
                <w:numId w:val="27"/>
              </w:numPr>
              <w:spacing w:after="0" w:line="240" w:lineRule="auto"/>
              <w:rPr>
                <w:rFonts w:ascii="Times New Roman" w:eastAsia="Times New Roman" w:hAnsi="Times New Roman"/>
                <w:color w:val="000000"/>
                <w:sz w:val="28"/>
                <w:szCs w:val="28"/>
              </w:rPr>
            </w:pPr>
            <w:r w:rsidRPr="00EC74FE">
              <w:rPr>
                <w:rFonts w:ascii="Times New Roman" w:eastAsia="Times New Roman" w:hAnsi="Times New Roman"/>
                <w:color w:val="000000"/>
                <w:sz w:val="28"/>
                <w:szCs w:val="28"/>
              </w:rPr>
              <w:t>Опубликовать настоящее постановление в газете «Вестник МО Шипицынского сельсовета»» и на официальном сайте администрации Шипицынского сельсовета.</w:t>
            </w:r>
          </w:p>
          <w:p w:rsidR="00EB4A7C" w:rsidRPr="00413BD3" w:rsidRDefault="00EB4A7C" w:rsidP="00EB4A7C">
            <w:pPr>
              <w:pStyle w:val="a3"/>
              <w:spacing w:after="0"/>
              <w:ind w:left="495" w:right="1178"/>
              <w:rPr>
                <w:rFonts w:ascii="Times New Roman" w:hAnsi="Times New Roman" w:cs="Times New Roman"/>
                <w:sz w:val="28"/>
                <w:szCs w:val="28"/>
              </w:rPr>
            </w:pPr>
          </w:p>
          <w:p w:rsidR="00EB4A7C" w:rsidRDefault="00EB4A7C" w:rsidP="00EB4A7C">
            <w:pPr>
              <w:pStyle w:val="a3"/>
              <w:numPr>
                <w:ilvl w:val="0"/>
                <w:numId w:val="27"/>
              </w:numPr>
              <w:spacing w:after="0" w:line="240" w:lineRule="auto"/>
              <w:jc w:val="both"/>
              <w:rPr>
                <w:rFonts w:ascii="Times New Roman" w:eastAsia="Times New Roman" w:hAnsi="Times New Roman" w:cs="Times New Roman"/>
                <w:sz w:val="28"/>
                <w:szCs w:val="28"/>
              </w:rPr>
            </w:pPr>
            <w:proofErr w:type="gramStart"/>
            <w:r w:rsidRPr="00413BD3">
              <w:rPr>
                <w:rFonts w:ascii="Times New Roman" w:eastAsia="Times New Roman" w:hAnsi="Times New Roman" w:cs="Times New Roman"/>
                <w:sz w:val="28"/>
                <w:szCs w:val="28"/>
              </w:rPr>
              <w:t>Контроль  за</w:t>
            </w:r>
            <w:proofErr w:type="gramEnd"/>
            <w:r w:rsidRPr="00413BD3">
              <w:rPr>
                <w:rFonts w:ascii="Times New Roman" w:eastAsia="Times New Roman" w:hAnsi="Times New Roman" w:cs="Times New Roman"/>
                <w:sz w:val="28"/>
                <w:szCs w:val="28"/>
              </w:rPr>
              <w:t xml:space="preserve"> исполнением данного постановления оставляю за собой.</w:t>
            </w:r>
          </w:p>
          <w:p w:rsidR="004E7E92" w:rsidRPr="004E7E92" w:rsidRDefault="004E7E92" w:rsidP="004E7E92">
            <w:pPr>
              <w:pStyle w:val="a3"/>
              <w:rPr>
                <w:rFonts w:ascii="Times New Roman" w:eastAsia="Times New Roman" w:hAnsi="Times New Roman" w:cs="Times New Roman"/>
                <w:sz w:val="28"/>
                <w:szCs w:val="28"/>
              </w:rPr>
            </w:pPr>
          </w:p>
          <w:p w:rsidR="004E7E92" w:rsidRPr="00413BD3" w:rsidRDefault="004E7E92" w:rsidP="004E7E92">
            <w:pPr>
              <w:pStyle w:val="a3"/>
              <w:spacing w:after="0" w:line="240" w:lineRule="auto"/>
              <w:jc w:val="both"/>
              <w:rPr>
                <w:rFonts w:ascii="Times New Roman" w:eastAsia="Times New Roman" w:hAnsi="Times New Roman" w:cs="Times New Roman"/>
                <w:sz w:val="28"/>
                <w:szCs w:val="28"/>
              </w:rPr>
            </w:pPr>
          </w:p>
          <w:p w:rsidR="00EB4A7C" w:rsidRPr="00413BD3" w:rsidRDefault="00EB4A7C" w:rsidP="00EB4A7C">
            <w:pPr>
              <w:spacing w:after="240" w:line="240" w:lineRule="auto"/>
              <w:rPr>
                <w:rFonts w:ascii="Times New Roman" w:eastAsia="Times New Roman" w:hAnsi="Times New Roman" w:cs="Times New Roman"/>
                <w:sz w:val="28"/>
                <w:szCs w:val="28"/>
              </w:rPr>
            </w:pPr>
            <w:r w:rsidRPr="00413BD3">
              <w:rPr>
                <w:rFonts w:ascii="Times New Roman" w:eastAsia="Times New Roman" w:hAnsi="Times New Roman" w:cs="Times New Roman"/>
                <w:sz w:val="28"/>
                <w:szCs w:val="28"/>
              </w:rPr>
              <w:t xml:space="preserve">Глава   Шипицынского  сельсовета </w:t>
            </w:r>
            <w:r>
              <w:rPr>
                <w:rFonts w:ascii="Times New Roman" w:eastAsia="Times New Roman" w:hAnsi="Times New Roman" w:cs="Times New Roman"/>
                <w:sz w:val="28"/>
                <w:szCs w:val="28"/>
              </w:rPr>
              <w:t xml:space="preserve">                                                                         </w:t>
            </w:r>
            <w:r w:rsidRPr="00413BD3">
              <w:rPr>
                <w:rFonts w:ascii="Times New Roman" w:eastAsia="Times New Roman" w:hAnsi="Times New Roman" w:cs="Times New Roman"/>
                <w:sz w:val="28"/>
                <w:szCs w:val="28"/>
              </w:rPr>
              <w:t>Чистоозерного района</w:t>
            </w:r>
            <w:r>
              <w:rPr>
                <w:rFonts w:ascii="Times New Roman" w:eastAsia="Times New Roman" w:hAnsi="Times New Roman" w:cs="Times New Roman"/>
                <w:sz w:val="28"/>
                <w:szCs w:val="28"/>
              </w:rPr>
              <w:t xml:space="preserve">                                                                                      </w:t>
            </w:r>
            <w:r w:rsidRPr="00413BD3">
              <w:rPr>
                <w:rFonts w:ascii="Times New Roman" w:eastAsia="Times New Roman" w:hAnsi="Times New Roman" w:cs="Times New Roman"/>
                <w:sz w:val="28"/>
                <w:szCs w:val="28"/>
              </w:rPr>
              <w:t>Новосибирской области                                                          Н.В.Измайлова</w:t>
            </w:r>
          </w:p>
          <w:p w:rsidR="00EB4A7C" w:rsidRPr="00413BD3" w:rsidRDefault="00EB4A7C" w:rsidP="00EB4A7C">
            <w:pPr>
              <w:spacing w:after="0" w:line="240" w:lineRule="auto"/>
              <w:rPr>
                <w:rFonts w:ascii="Times New Roman" w:eastAsia="Times New Roman" w:hAnsi="Times New Roman" w:cs="Times New Roman"/>
                <w:sz w:val="28"/>
                <w:szCs w:val="28"/>
              </w:rPr>
            </w:pPr>
          </w:p>
          <w:p w:rsidR="00EB4A7C" w:rsidRPr="00D16048" w:rsidRDefault="00EB4A7C" w:rsidP="00EB4A7C">
            <w:pPr>
              <w:spacing w:after="0" w:line="240" w:lineRule="auto"/>
              <w:rPr>
                <w:rFonts w:ascii="Times New Roman" w:eastAsia="Times New Roman" w:hAnsi="Times New Roman" w:cs="Times New Roman"/>
                <w:color w:val="404040"/>
                <w:sz w:val="28"/>
                <w:szCs w:val="28"/>
              </w:rPr>
            </w:pPr>
          </w:p>
          <w:p w:rsidR="00EB4A7C" w:rsidRPr="00D16048" w:rsidRDefault="00EB4A7C" w:rsidP="00EB4A7C">
            <w:pPr>
              <w:spacing w:after="0" w:line="240" w:lineRule="auto"/>
              <w:rPr>
                <w:rFonts w:ascii="Times New Roman" w:eastAsia="Times New Roman" w:hAnsi="Times New Roman" w:cs="Times New Roman"/>
                <w:color w:val="404040"/>
                <w:sz w:val="28"/>
                <w:szCs w:val="28"/>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4E7E92" w:rsidRPr="00844533" w:rsidRDefault="004E7E92" w:rsidP="004E7E92">
            <w:pPr>
              <w:pStyle w:val="a7"/>
              <w:jc w:val="both"/>
              <w:rPr>
                <w:rFonts w:ascii="Arial" w:hAnsi="Arial" w:cs="Arial"/>
                <w:sz w:val="24"/>
                <w:szCs w:val="24"/>
              </w:rPr>
            </w:pP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lastRenderedPageBreak/>
              <w:t>Шипицынский  сельсовет Чистоозерного района Новосибирской области</w:t>
            </w:r>
          </w:p>
          <w:p w:rsidR="004E7E92" w:rsidRPr="004E7E92" w:rsidRDefault="004E7E92" w:rsidP="004E7E92">
            <w:pPr>
              <w:pStyle w:val="a7"/>
              <w:jc w:val="center"/>
              <w:rPr>
                <w:rFonts w:ascii="Times New Roman" w:hAnsi="Times New Roman"/>
                <w:b/>
                <w:sz w:val="24"/>
                <w:szCs w:val="24"/>
              </w:rPr>
            </w:pP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СОВЕТ ДЕПУТАТОВ ШИПИЦЫНСКОГО  СЕЛЬСОВЕТА</w:t>
            </w: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ЧИСТООЗЕРНОГО РАЙОНА НОВОСИБИРСКОЙ ОБЛАСТИ</w:t>
            </w: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Третьего  созыва</w:t>
            </w:r>
          </w:p>
          <w:p w:rsidR="004E7E92" w:rsidRPr="004E7E92" w:rsidRDefault="004E7E92" w:rsidP="004E7E92">
            <w:pPr>
              <w:pStyle w:val="a7"/>
              <w:jc w:val="center"/>
              <w:rPr>
                <w:rFonts w:ascii="Times New Roman" w:hAnsi="Times New Roman"/>
                <w:b/>
                <w:sz w:val="24"/>
                <w:szCs w:val="24"/>
              </w:rPr>
            </w:pPr>
          </w:p>
          <w:p w:rsidR="004E7E92" w:rsidRPr="004E7E92" w:rsidRDefault="004E7E92" w:rsidP="004E7E92">
            <w:pPr>
              <w:pStyle w:val="a7"/>
              <w:jc w:val="center"/>
              <w:rPr>
                <w:rFonts w:ascii="Times New Roman" w:hAnsi="Times New Roman"/>
                <w:b/>
                <w:sz w:val="24"/>
                <w:szCs w:val="24"/>
              </w:rPr>
            </w:pP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РЕШЕНИЕ</w:t>
            </w: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шестой  сессии</w:t>
            </w:r>
          </w:p>
          <w:p w:rsidR="004E7E92" w:rsidRPr="004E7E92" w:rsidRDefault="004E7E92" w:rsidP="004E7E92">
            <w:pPr>
              <w:pStyle w:val="a7"/>
              <w:rPr>
                <w:rFonts w:ascii="Times New Roman" w:hAnsi="Times New Roman"/>
                <w:b/>
                <w:sz w:val="24"/>
                <w:szCs w:val="24"/>
              </w:rPr>
            </w:pPr>
          </w:p>
          <w:p w:rsidR="004E7E92" w:rsidRPr="004E7E92" w:rsidRDefault="004E7E92" w:rsidP="004E7E92">
            <w:pPr>
              <w:pStyle w:val="a7"/>
              <w:rPr>
                <w:rFonts w:ascii="Times New Roman" w:hAnsi="Times New Roman"/>
                <w:b/>
                <w:sz w:val="24"/>
                <w:szCs w:val="24"/>
              </w:rPr>
            </w:pPr>
            <w:r w:rsidRPr="004E7E92">
              <w:rPr>
                <w:rFonts w:ascii="Times New Roman" w:hAnsi="Times New Roman"/>
                <w:b/>
                <w:sz w:val="24"/>
                <w:szCs w:val="24"/>
              </w:rPr>
              <w:t xml:space="preserve">               от 08  апреля 2016 г.                                           № 1</w:t>
            </w:r>
          </w:p>
          <w:p w:rsidR="004E7E92" w:rsidRPr="004E7E92" w:rsidRDefault="004E7E92" w:rsidP="004E7E92">
            <w:pPr>
              <w:pStyle w:val="a7"/>
              <w:jc w:val="both"/>
              <w:rPr>
                <w:rFonts w:ascii="Times New Roman" w:eastAsia="Times New Roman" w:hAnsi="Times New Roman"/>
                <w:sz w:val="24"/>
                <w:szCs w:val="24"/>
                <w:lang w:eastAsia="ru-RU"/>
              </w:rPr>
            </w:pPr>
          </w:p>
          <w:p w:rsidR="004E7E92" w:rsidRPr="004E7E92" w:rsidRDefault="004E7E92" w:rsidP="004E7E92">
            <w:pPr>
              <w:pStyle w:val="a7"/>
              <w:jc w:val="center"/>
              <w:rPr>
                <w:rFonts w:ascii="Times New Roman" w:hAnsi="Times New Roman"/>
                <w:b/>
                <w:sz w:val="24"/>
                <w:szCs w:val="24"/>
                <w:lang w:eastAsia="ru-RU"/>
              </w:rPr>
            </w:pPr>
            <w:r w:rsidRPr="004E7E92">
              <w:rPr>
                <w:rFonts w:ascii="Times New Roman" w:hAnsi="Times New Roman"/>
                <w:b/>
                <w:sz w:val="24"/>
                <w:szCs w:val="24"/>
                <w:lang w:eastAsia="ru-RU"/>
              </w:rPr>
              <w:t>О мерах по реализации отдельных положений  Федерального закона от 25.12.2008 № 273-ФЗ «О противодействии коррупции» лицами, замещающими муниципальные должности Шипицынского  сельсовета Чистоозерного района Новосибирской области</w:t>
            </w:r>
          </w:p>
          <w:p w:rsidR="004E7E92" w:rsidRPr="004E7E92" w:rsidRDefault="004E7E92" w:rsidP="004E7E92">
            <w:pPr>
              <w:pStyle w:val="a7"/>
              <w:jc w:val="center"/>
              <w:rPr>
                <w:rFonts w:ascii="Times New Roman" w:hAnsi="Times New Roman"/>
                <w:sz w:val="24"/>
                <w:szCs w:val="24"/>
                <w:lang w:eastAsia="ru-RU"/>
              </w:rPr>
            </w:pP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w:t>
            </w:r>
            <w:proofErr w:type="gramStart"/>
            <w:r w:rsidRPr="004E7E92">
              <w:rPr>
                <w:rFonts w:ascii="Times New Roman" w:eastAsia="Times New Roman" w:hAnsi="Times New Roman"/>
                <w:sz w:val="24"/>
                <w:szCs w:val="24"/>
                <w:lang w:eastAsia="ru-RU"/>
              </w:rPr>
              <w:t xml:space="preserve">Руководствуясь </w:t>
            </w:r>
            <w:hyperlink r:id="rId5" w:tgtFrame="_blank" w:history="1">
              <w:r w:rsidRPr="004E7E92">
                <w:rPr>
                  <w:rFonts w:ascii="Times New Roman" w:eastAsia="Times New Roman" w:hAnsi="Times New Roman"/>
                  <w:sz w:val="24"/>
                  <w:szCs w:val="24"/>
                  <w:lang w:eastAsia="ru-RU"/>
                </w:rPr>
                <w:t>Федеральным законом от 25 декабря 2008 г. № 273-ФЗ</w:t>
              </w:r>
            </w:hyperlink>
            <w:r w:rsidRPr="004E7E92">
              <w:rPr>
                <w:rFonts w:ascii="Times New Roman" w:eastAsia="Times New Roman" w:hAnsi="Times New Roman"/>
                <w:sz w:val="24"/>
                <w:szCs w:val="24"/>
                <w:lang w:eastAsia="ru-RU"/>
              </w:rPr>
              <w:t xml:space="preserve"> «О противодействии коррупции», </w:t>
            </w:r>
            <w:hyperlink r:id="rId6" w:tgtFrame="_blank" w:history="1">
              <w:r w:rsidRPr="004E7E92">
                <w:rPr>
                  <w:rFonts w:ascii="Times New Roman" w:eastAsia="Times New Roman" w:hAnsi="Times New Roman"/>
                  <w:sz w:val="24"/>
                  <w:szCs w:val="24"/>
                  <w:lang w:eastAsia="ru-RU"/>
                </w:rPr>
                <w:t>Указом Президента Российской Федерации от 18 мая 2009 № 559</w:t>
              </w:r>
            </w:hyperlink>
            <w:r w:rsidRPr="004E7E92">
              <w:rPr>
                <w:rFonts w:ascii="Times New Roman" w:eastAsia="Times New Roman" w:hAnsi="Times New Roman"/>
                <w:sz w:val="24"/>
                <w:szCs w:val="24"/>
                <w:lang w:eastAsia="ru-RU"/>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 и сведений о доходах, об имуществе и обязательствах имущественного характера», </w:t>
            </w:r>
            <w:r w:rsidRPr="004E7E92">
              <w:rPr>
                <w:rFonts w:ascii="Times New Roman" w:hAnsi="Times New Roman"/>
                <w:sz w:val="24"/>
                <w:szCs w:val="24"/>
                <w:lang w:eastAsia="ru-RU"/>
              </w:rPr>
              <w:t>Федеральным законом от 03.12.2012 № 230-ФЗ «О контроле за соответствием расходов лиц, замещающих государственные должности, и</w:t>
            </w:r>
            <w:proofErr w:type="gramEnd"/>
            <w:r w:rsidRPr="004E7E92">
              <w:rPr>
                <w:rFonts w:ascii="Times New Roman" w:hAnsi="Times New Roman"/>
                <w:sz w:val="24"/>
                <w:szCs w:val="24"/>
                <w:lang w:eastAsia="ru-RU"/>
              </w:rPr>
              <w:t xml:space="preserve"> иных лиц их доходам», Законом Новосибирской области от 25.04.2013 № 324-ОЗ «Об отдельных вопросах осуществления </w:t>
            </w:r>
            <w:proofErr w:type="gramStart"/>
            <w:r w:rsidRPr="004E7E92">
              <w:rPr>
                <w:rFonts w:ascii="Times New Roman" w:hAnsi="Times New Roman"/>
                <w:sz w:val="24"/>
                <w:szCs w:val="24"/>
                <w:lang w:eastAsia="ru-RU"/>
              </w:rPr>
              <w:t>контроля за</w:t>
            </w:r>
            <w:proofErr w:type="gramEnd"/>
            <w:r w:rsidRPr="004E7E92">
              <w:rPr>
                <w:rFonts w:ascii="Times New Roman" w:hAnsi="Times New Roman"/>
                <w:sz w:val="24"/>
                <w:szCs w:val="24"/>
                <w:lang w:eastAsia="ru-RU"/>
              </w:rPr>
              <w:t xml:space="preserve"> соответствием расходов лиц, замещающих муниципальные должности, их супруг (супругов) и несовершеннолетних детей их доходам» (в редакции 03.02.2016),</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Совет депутатов Шипицынского сельсовета Чистоозерного района Новосибирской области РЕШИЛ:</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1.Утвердить  Положение о представлении гражданами, претендующими на замещение муниципальных должностей Шипицынского сельсовета  Чистоозерного района Новосибирской области, лицами, замещающими муниципальные должности Шипицынского  сельсовета Чистоозерного района Новосибирской области, сведений о доходах, об имуществе и обязательствах имущественного характера (приложение 1);</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2. </w:t>
            </w:r>
            <w:proofErr w:type="gramStart"/>
            <w:r w:rsidRPr="004E7E92">
              <w:rPr>
                <w:rFonts w:ascii="Times New Roman" w:hAnsi="Times New Roman"/>
                <w:sz w:val="24"/>
                <w:szCs w:val="24"/>
              </w:rPr>
              <w:t>Утвердить  Порядок представления лицами, замещающими муниципальные должности,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w:t>
            </w:r>
            <w:proofErr w:type="gramEnd"/>
            <w:r w:rsidRPr="004E7E92">
              <w:rPr>
                <w:rFonts w:ascii="Times New Roman" w:hAnsi="Times New Roman"/>
                <w:sz w:val="24"/>
                <w:szCs w:val="24"/>
              </w:rPr>
              <w:t>, предшествующих совершению сделки, и об источниках получения средств, за счет которых совершена сделка (приложение 2).</w:t>
            </w:r>
          </w:p>
          <w:p w:rsidR="004E7E92" w:rsidRPr="004E7E92" w:rsidRDefault="004E7E92" w:rsidP="004E7E92">
            <w:pPr>
              <w:pStyle w:val="a7"/>
              <w:jc w:val="both"/>
              <w:rPr>
                <w:rFonts w:ascii="Times New Roman" w:eastAsia="Times New Roman" w:hAnsi="Times New Roman"/>
                <w:sz w:val="24"/>
                <w:szCs w:val="24"/>
                <w:lang w:eastAsia="ru-RU"/>
              </w:rPr>
            </w:pP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Глава Шипицынского сельсовета</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Чистоозерного района</w:t>
            </w:r>
          </w:p>
          <w:p w:rsidR="004E7E92" w:rsidRPr="004E7E92" w:rsidRDefault="004E7E92" w:rsidP="004E7E92">
            <w:pPr>
              <w:pStyle w:val="a7"/>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Новосибирской области                                                                       Н.В.Измайлова</w:t>
            </w:r>
          </w:p>
          <w:p w:rsidR="004E7E92" w:rsidRPr="004E7E92" w:rsidRDefault="004E7E92" w:rsidP="004E7E92">
            <w:pPr>
              <w:pStyle w:val="a7"/>
              <w:jc w:val="both"/>
              <w:rPr>
                <w:rFonts w:ascii="Times New Roman" w:eastAsia="Times New Roman" w:hAnsi="Times New Roman"/>
                <w:sz w:val="24"/>
                <w:szCs w:val="24"/>
                <w:lang w:eastAsia="ru-RU"/>
              </w:rPr>
            </w:pPr>
          </w:p>
          <w:p w:rsidR="004E7E92" w:rsidRPr="004E7E92" w:rsidRDefault="004E7E92" w:rsidP="004E7E92">
            <w:pPr>
              <w:pStyle w:val="a7"/>
              <w:jc w:val="both"/>
              <w:rPr>
                <w:rFonts w:ascii="Times New Roman" w:eastAsia="Times New Roman" w:hAnsi="Times New Roman"/>
                <w:sz w:val="24"/>
                <w:szCs w:val="24"/>
                <w:lang w:eastAsia="ru-RU"/>
              </w:rPr>
            </w:pPr>
          </w:p>
          <w:p w:rsidR="004E7E92" w:rsidRDefault="004E7E92" w:rsidP="004E7E92">
            <w:pPr>
              <w:pStyle w:val="a7"/>
              <w:jc w:val="right"/>
              <w:rPr>
                <w:rFonts w:ascii="Times New Roman" w:eastAsia="Times New Roman" w:hAnsi="Times New Roman"/>
                <w:sz w:val="24"/>
                <w:szCs w:val="24"/>
                <w:lang w:eastAsia="ru-RU"/>
              </w:rPr>
            </w:pPr>
          </w:p>
          <w:p w:rsidR="004E7E92" w:rsidRDefault="004E7E92" w:rsidP="004E7E92">
            <w:pPr>
              <w:pStyle w:val="a7"/>
              <w:jc w:val="right"/>
              <w:rPr>
                <w:rFonts w:ascii="Times New Roman" w:eastAsia="Times New Roman" w:hAnsi="Times New Roman"/>
                <w:sz w:val="24"/>
                <w:szCs w:val="24"/>
                <w:lang w:eastAsia="ru-RU"/>
              </w:rPr>
            </w:pPr>
          </w:p>
          <w:p w:rsidR="004E7E92" w:rsidRDefault="004E7E92" w:rsidP="004E7E92">
            <w:pPr>
              <w:pStyle w:val="a7"/>
              <w:jc w:val="right"/>
              <w:rPr>
                <w:rFonts w:ascii="Times New Roman" w:eastAsia="Times New Roman" w:hAnsi="Times New Roman"/>
                <w:sz w:val="24"/>
                <w:szCs w:val="24"/>
                <w:lang w:eastAsia="ru-RU"/>
              </w:rPr>
            </w:pPr>
          </w:p>
          <w:p w:rsidR="004E7E92" w:rsidRDefault="004E7E92" w:rsidP="004E7E92">
            <w:pPr>
              <w:pStyle w:val="a7"/>
              <w:jc w:val="right"/>
              <w:rPr>
                <w:rFonts w:ascii="Times New Roman" w:eastAsia="Times New Roman" w:hAnsi="Times New Roman"/>
                <w:sz w:val="24"/>
                <w:szCs w:val="24"/>
                <w:lang w:eastAsia="ru-RU"/>
              </w:rPr>
            </w:pP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Приложение 1</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Утверждено</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lastRenderedPageBreak/>
              <w:t>решением шестой сессии Совета депутатов</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Шипицынского сельсовета Чистоозерного</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района Новосибирской области</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1 от 08.04.2016 г.</w:t>
            </w:r>
          </w:p>
          <w:p w:rsidR="004E7E92" w:rsidRPr="004E7E92" w:rsidRDefault="004E7E92" w:rsidP="004E7E92">
            <w:pPr>
              <w:pStyle w:val="a7"/>
              <w:jc w:val="right"/>
              <w:rPr>
                <w:rFonts w:ascii="Times New Roman" w:eastAsia="Times New Roman" w:hAnsi="Times New Roman"/>
                <w:sz w:val="24"/>
                <w:szCs w:val="24"/>
                <w:lang w:eastAsia="ru-RU"/>
              </w:rPr>
            </w:pPr>
          </w:p>
          <w:p w:rsidR="004E7E92" w:rsidRPr="004E7E92" w:rsidRDefault="004E7E92" w:rsidP="004E7E92">
            <w:pPr>
              <w:pStyle w:val="a7"/>
              <w:jc w:val="center"/>
              <w:rPr>
                <w:rFonts w:ascii="Times New Roman" w:eastAsia="Times New Roman" w:hAnsi="Times New Roman"/>
                <w:b/>
                <w:sz w:val="24"/>
                <w:szCs w:val="24"/>
                <w:lang w:eastAsia="ru-RU"/>
              </w:rPr>
            </w:pPr>
            <w:bookmarkStart w:id="0" w:name="_GoBack"/>
            <w:bookmarkEnd w:id="0"/>
            <w:r w:rsidRPr="004E7E92">
              <w:rPr>
                <w:rFonts w:ascii="Times New Roman" w:eastAsia="Times New Roman" w:hAnsi="Times New Roman"/>
                <w:b/>
                <w:sz w:val="24"/>
                <w:szCs w:val="24"/>
                <w:lang w:eastAsia="ru-RU"/>
              </w:rPr>
              <w:t>Положение</w:t>
            </w:r>
          </w:p>
          <w:p w:rsidR="004E7E92" w:rsidRPr="004E7E92" w:rsidRDefault="004E7E92" w:rsidP="004E7E92">
            <w:pPr>
              <w:pStyle w:val="a7"/>
              <w:jc w:val="center"/>
              <w:rPr>
                <w:rFonts w:ascii="Times New Roman" w:eastAsia="Times New Roman" w:hAnsi="Times New Roman"/>
                <w:b/>
                <w:sz w:val="24"/>
                <w:szCs w:val="24"/>
                <w:lang w:eastAsia="ru-RU"/>
              </w:rPr>
            </w:pPr>
            <w:r w:rsidRPr="004E7E92">
              <w:rPr>
                <w:rFonts w:ascii="Times New Roman" w:eastAsia="Times New Roman" w:hAnsi="Times New Roman"/>
                <w:b/>
                <w:sz w:val="24"/>
                <w:szCs w:val="24"/>
                <w:lang w:eastAsia="ru-RU"/>
              </w:rPr>
              <w:t>о представлении гражданами, претендующими на замещение муниципальных должностей Шипицынского сельсовета Чистоозерного района Новосибирской области, лицами, замещающими муниципальные должности Шипицынского сельсовета Чистоозерного района Новосибирской области, сведений о доходах, об имуществе</w:t>
            </w:r>
          </w:p>
          <w:p w:rsidR="004E7E92" w:rsidRPr="004E7E92" w:rsidRDefault="004E7E92" w:rsidP="004E7E92">
            <w:pPr>
              <w:pStyle w:val="a7"/>
              <w:jc w:val="center"/>
              <w:rPr>
                <w:rFonts w:ascii="Times New Roman" w:eastAsia="Times New Roman" w:hAnsi="Times New Roman"/>
                <w:b/>
                <w:sz w:val="24"/>
                <w:szCs w:val="24"/>
                <w:lang w:eastAsia="ru-RU"/>
              </w:rPr>
            </w:pPr>
            <w:r w:rsidRPr="004E7E92">
              <w:rPr>
                <w:rFonts w:ascii="Times New Roman" w:eastAsia="Times New Roman" w:hAnsi="Times New Roman"/>
                <w:b/>
                <w:sz w:val="24"/>
                <w:szCs w:val="24"/>
                <w:lang w:eastAsia="ru-RU"/>
              </w:rPr>
              <w:t xml:space="preserve">и </w:t>
            </w:r>
            <w:proofErr w:type="gramStart"/>
            <w:r w:rsidRPr="004E7E92">
              <w:rPr>
                <w:rFonts w:ascii="Times New Roman" w:eastAsia="Times New Roman" w:hAnsi="Times New Roman"/>
                <w:b/>
                <w:sz w:val="24"/>
                <w:szCs w:val="24"/>
                <w:lang w:eastAsia="ru-RU"/>
              </w:rPr>
              <w:t>обязательствах</w:t>
            </w:r>
            <w:proofErr w:type="gramEnd"/>
            <w:r w:rsidRPr="004E7E92">
              <w:rPr>
                <w:rFonts w:ascii="Times New Roman" w:eastAsia="Times New Roman" w:hAnsi="Times New Roman"/>
                <w:b/>
                <w:sz w:val="24"/>
                <w:szCs w:val="24"/>
                <w:lang w:eastAsia="ru-RU"/>
              </w:rPr>
              <w:t xml:space="preserve"> имущественного характера</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1. </w:t>
            </w:r>
            <w:proofErr w:type="gramStart"/>
            <w:r w:rsidRPr="004E7E92">
              <w:rPr>
                <w:rFonts w:ascii="Times New Roman" w:eastAsia="Times New Roman" w:hAnsi="Times New Roman"/>
                <w:sz w:val="24"/>
                <w:szCs w:val="24"/>
                <w:lang w:eastAsia="ru-RU"/>
              </w:rPr>
              <w:t>Настоящее Положение определяет процедуру представления гражданами, претендующими на замещение муниципальных должностей Шипицынского сельсовета  Чистоозерного района Новосибирской) (далее ‒ гражданин, претендующий на замещение муниципальной должности), лицами, замещающими муниципальные должности Шипицынского сельсовета Чистоозерного района (далее –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proofErr w:type="gramEnd"/>
            <w:r w:rsidRPr="004E7E92">
              <w:rPr>
                <w:rFonts w:ascii="Times New Roman" w:eastAsia="Times New Roman" w:hAnsi="Times New Roman"/>
                <w:sz w:val="24"/>
                <w:szCs w:val="24"/>
                <w:lang w:eastAsia="ru-RU"/>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2. Лицо, выдвинутое в качестве претендента на муниципальную должность, замещаемую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4. </w:t>
            </w:r>
            <w:bookmarkStart w:id="1" w:name="P45"/>
            <w:bookmarkEnd w:id="1"/>
            <w:r w:rsidRPr="004E7E92">
              <w:rPr>
                <w:rFonts w:ascii="Times New Roman" w:eastAsia="Times New Roman" w:hAnsi="Times New Roman"/>
                <w:sz w:val="24"/>
                <w:szCs w:val="24"/>
                <w:lang w:eastAsia="ru-RU"/>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7" w:tgtFrame="_blank" w:history="1">
              <w:r w:rsidRPr="004E7E92">
                <w:rPr>
                  <w:rFonts w:ascii="Times New Roman" w:eastAsia="Times New Roman" w:hAnsi="Times New Roman"/>
                  <w:sz w:val="24"/>
                  <w:szCs w:val="24"/>
                  <w:lang w:eastAsia="ru-RU"/>
                </w:rPr>
                <w:t>форме</w:t>
              </w:r>
            </w:hyperlink>
            <w:r w:rsidRPr="004E7E92">
              <w:rPr>
                <w:rFonts w:ascii="Times New Roman" w:eastAsia="Times New Roman" w:hAnsi="Times New Roman"/>
                <w:sz w:val="24"/>
                <w:szCs w:val="24"/>
                <w:lang w:eastAsia="ru-RU"/>
              </w:rPr>
              <w:t xml:space="preserve"> справки: гражданами, претендующими на замещение муниципальных должностей, ‒ при наделении полномочиями по должности (назначении, избрании на должность); лицами, замещающими муниципальные должности, ‒ ежегодно, не позднее 30 апреля года, следующего </w:t>
            </w:r>
            <w:proofErr w:type="gramStart"/>
            <w:r w:rsidRPr="004E7E92">
              <w:rPr>
                <w:rFonts w:ascii="Times New Roman" w:eastAsia="Times New Roman" w:hAnsi="Times New Roman"/>
                <w:sz w:val="24"/>
                <w:szCs w:val="24"/>
                <w:lang w:eastAsia="ru-RU"/>
              </w:rPr>
              <w:t>за</w:t>
            </w:r>
            <w:proofErr w:type="gramEnd"/>
            <w:r w:rsidRPr="004E7E92">
              <w:rPr>
                <w:rFonts w:ascii="Times New Roman" w:eastAsia="Times New Roman" w:hAnsi="Times New Roman"/>
                <w:sz w:val="24"/>
                <w:szCs w:val="24"/>
                <w:lang w:eastAsia="ru-RU"/>
              </w:rPr>
              <w:t xml:space="preserve"> отчетным.</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5. Гражданин, претендующий на замещение муниципальной должности, представляет при назначении, избрании на должность:</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w:t>
            </w:r>
            <w:proofErr w:type="gramStart"/>
            <w:r w:rsidRPr="004E7E92">
              <w:rPr>
                <w:rFonts w:ascii="Times New Roman" w:eastAsia="Times New Roman" w:hAnsi="Times New Roman"/>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4E7E92">
              <w:rPr>
                <w:rFonts w:ascii="Times New Roman" w:eastAsia="Times New Roman" w:hAnsi="Times New Roman"/>
                <w:sz w:val="24"/>
                <w:szCs w:val="24"/>
                <w:lang w:eastAsia="ru-RU"/>
              </w:rPr>
              <w:t xml:space="preserve"> документов для замещения муниципальной должности (на отчетную дату);</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w:t>
            </w:r>
            <w:proofErr w:type="gramStart"/>
            <w:r w:rsidRPr="004E7E92">
              <w:rPr>
                <w:rFonts w:ascii="Times New Roman" w:eastAsia="Times New Roman" w:hAnsi="Times New Roman"/>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4E7E92">
              <w:rPr>
                <w:rFonts w:ascii="Times New Roman" w:eastAsia="Times New Roman" w:hAnsi="Times New Roman"/>
                <w:sz w:val="24"/>
                <w:szCs w:val="24"/>
                <w:lang w:eastAsia="ru-RU"/>
              </w:rPr>
              <w:t xml:space="preserve"> замещения муниципальной должности (на отчетную дату).</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lastRenderedPageBreak/>
              <w:t xml:space="preserve">     6. Лицо, замещающее муниципальную должность, представляет ежегодно:</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w:t>
            </w:r>
            <w:proofErr w:type="gramStart"/>
            <w:r w:rsidRPr="004E7E92">
              <w:rPr>
                <w:rFonts w:ascii="Times New Roman" w:eastAsia="Times New Roman" w:hAnsi="Times New Roman"/>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7. Сведения о доходах, об имуществе и обязательствах имущественного характера представляются лицами, замещающими муниципальные должности, председателю Совета депутатов Шипицынского сельсовета Чистоозерного района Новосибирской области. </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4E7E92">
              <w:rPr>
                <w:rFonts w:ascii="Times New Roman" w:eastAsia="Times New Roman" w:hAnsi="Times New Roman"/>
                <w:sz w:val="24"/>
                <w:szCs w:val="24"/>
                <w:lang w:eastAsia="ru-RU"/>
              </w:rPr>
              <w:t>сведения</w:t>
            </w:r>
            <w:proofErr w:type="gramEnd"/>
            <w:r w:rsidRPr="004E7E92">
              <w:rPr>
                <w:rFonts w:ascii="Times New Roman" w:eastAsia="Times New Roman" w:hAnsi="Times New Roman"/>
                <w:sz w:val="24"/>
                <w:szCs w:val="24"/>
                <w:lang w:eastAsia="ru-RU"/>
              </w:rPr>
              <w:t xml:space="preserve">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о доходах в течение одного месяца со дня представления сведений о доходах, об имуществе и обязательствах имущественного характера в соответствии с пунктом 4 настоящего Положения.</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9. В случае не 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11. </w:t>
            </w:r>
            <w:proofErr w:type="gramStart"/>
            <w:r w:rsidRPr="004E7E92">
              <w:rPr>
                <w:rFonts w:ascii="Times New Roman" w:eastAsia="Times New Roman" w:hAnsi="Times New Roman"/>
                <w:sz w:val="24"/>
                <w:szCs w:val="24"/>
                <w:lang w:eastAsia="ru-RU"/>
              </w:rPr>
              <w:t xml:space="preserve">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8" w:tgtFrame="_blank" w:history="1">
              <w:r w:rsidRPr="004E7E92">
                <w:rPr>
                  <w:rFonts w:ascii="Times New Roman" w:eastAsia="Times New Roman" w:hAnsi="Times New Roman"/>
                  <w:sz w:val="24"/>
                  <w:szCs w:val="24"/>
                  <w:lang w:eastAsia="ru-RU"/>
                </w:rPr>
                <w:t>порядком</w:t>
              </w:r>
            </w:hyperlink>
            <w:r w:rsidRPr="004E7E92">
              <w:rPr>
                <w:rFonts w:ascii="Times New Roman" w:eastAsia="Times New Roman" w:hAnsi="Times New Roman"/>
                <w:sz w:val="24"/>
                <w:szCs w:val="24"/>
                <w:lang w:eastAsia="ru-RU"/>
              </w:rPr>
              <w:t>, утвержденным постановлением администрации Шипицынского сельсовета Чистоозерного района Новосибирской области, размещаются на официальном сайте администрации Шипицынского сельсовета  Чистоозерного района Новосибирской области, а в случае отсутствия этих сведений на официальном сайте ‒ предоставляются общероссийским средствам массовой информации для опубликования по</w:t>
            </w:r>
            <w:proofErr w:type="gramEnd"/>
            <w:r w:rsidRPr="004E7E92">
              <w:rPr>
                <w:rFonts w:ascii="Times New Roman" w:eastAsia="Times New Roman" w:hAnsi="Times New Roman"/>
                <w:sz w:val="24"/>
                <w:szCs w:val="24"/>
                <w:lang w:eastAsia="ru-RU"/>
              </w:rPr>
              <w:t xml:space="preserve"> их запросам.</w:t>
            </w:r>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12. </w:t>
            </w:r>
            <w:proofErr w:type="gramStart"/>
            <w:r w:rsidRPr="004E7E92">
              <w:rPr>
                <w:rFonts w:ascii="Times New Roman" w:eastAsia="Times New Roman" w:hAnsi="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4E7E92" w:rsidRPr="004E7E92" w:rsidRDefault="004E7E92" w:rsidP="004E7E92">
            <w:pPr>
              <w:pStyle w:val="a7"/>
              <w:jc w:val="both"/>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xml:space="preserve">      </w:t>
            </w:r>
            <w:proofErr w:type="gramStart"/>
            <w:r w:rsidRPr="004E7E92">
              <w:rPr>
                <w:rFonts w:ascii="Times New Roman" w:eastAsia="Times New Roman" w:hAnsi="Times New Roman"/>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roofErr w:type="gramEnd"/>
          </w:p>
          <w:p w:rsidR="004E7E92" w:rsidRPr="004E7E92" w:rsidRDefault="004E7E92" w:rsidP="004E7E92">
            <w:pPr>
              <w:pStyle w:val="a7"/>
              <w:jc w:val="both"/>
              <w:rPr>
                <w:rFonts w:ascii="Times New Roman" w:eastAsia="Times New Roman" w:hAnsi="Times New Roman"/>
                <w:vanish/>
                <w:sz w:val="24"/>
                <w:szCs w:val="24"/>
                <w:lang w:eastAsia="ru-RU"/>
              </w:rPr>
            </w:pPr>
            <w:r w:rsidRPr="004E7E92">
              <w:rPr>
                <w:rFonts w:ascii="Times New Roman" w:eastAsia="Times New Roman" w:hAnsi="Times New Roman"/>
                <w:vanish/>
                <w:sz w:val="24"/>
                <w:szCs w:val="24"/>
                <w:lang w:eastAsia="ru-RU"/>
              </w:rPr>
              <w:t>Пожалуйста, подождите</w:t>
            </w:r>
          </w:p>
          <w:p w:rsidR="004E7E92" w:rsidRPr="004E7E92" w:rsidRDefault="004E7E92" w:rsidP="004E7E92">
            <w:pPr>
              <w:pStyle w:val="a7"/>
              <w:jc w:val="both"/>
              <w:rPr>
                <w:rFonts w:ascii="Times New Roman" w:hAnsi="Times New Roman"/>
                <w:sz w:val="24"/>
                <w:szCs w:val="24"/>
              </w:rPr>
            </w:pPr>
          </w:p>
          <w:p w:rsidR="004E7E92" w:rsidRPr="004E7E92" w:rsidRDefault="004E7E92" w:rsidP="004E7E92">
            <w:pPr>
              <w:pStyle w:val="a7"/>
              <w:jc w:val="both"/>
              <w:rPr>
                <w:rFonts w:ascii="Times New Roman" w:hAnsi="Times New Roman"/>
                <w:sz w:val="24"/>
                <w:szCs w:val="24"/>
              </w:rPr>
            </w:pP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lastRenderedPageBreak/>
              <w:t>Приложение 1</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Утверждено</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решением шестой сессии Совета депутатов</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Шипицынского сельсовета Чистоозерного</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района Новосибирской области</w:t>
            </w:r>
          </w:p>
          <w:p w:rsidR="004E7E92" w:rsidRPr="004E7E92" w:rsidRDefault="004E7E92" w:rsidP="004E7E92">
            <w:pPr>
              <w:pStyle w:val="a7"/>
              <w:jc w:val="right"/>
              <w:rPr>
                <w:rFonts w:ascii="Times New Roman" w:eastAsia="Times New Roman" w:hAnsi="Times New Roman"/>
                <w:sz w:val="24"/>
                <w:szCs w:val="24"/>
                <w:lang w:eastAsia="ru-RU"/>
              </w:rPr>
            </w:pPr>
            <w:r w:rsidRPr="004E7E92">
              <w:rPr>
                <w:rFonts w:ascii="Times New Roman" w:eastAsia="Times New Roman" w:hAnsi="Times New Roman"/>
                <w:sz w:val="24"/>
                <w:szCs w:val="24"/>
                <w:lang w:eastAsia="ru-RU"/>
              </w:rPr>
              <w:t>№ 1 от 08.04.2016 г.</w:t>
            </w:r>
          </w:p>
          <w:p w:rsidR="004E7E92" w:rsidRPr="004E7E92" w:rsidRDefault="004E7E92" w:rsidP="004E7E92">
            <w:pPr>
              <w:pStyle w:val="a7"/>
              <w:jc w:val="center"/>
              <w:rPr>
                <w:rFonts w:ascii="Times New Roman" w:hAnsi="Times New Roman"/>
                <w:b/>
                <w:sz w:val="24"/>
                <w:szCs w:val="24"/>
              </w:rPr>
            </w:pPr>
          </w:p>
          <w:p w:rsidR="004E7E92" w:rsidRPr="004E7E92" w:rsidRDefault="004E7E92" w:rsidP="004E7E92">
            <w:pPr>
              <w:pStyle w:val="a7"/>
              <w:jc w:val="center"/>
              <w:rPr>
                <w:rFonts w:ascii="Times New Roman" w:hAnsi="Times New Roman"/>
                <w:b/>
                <w:sz w:val="24"/>
                <w:szCs w:val="24"/>
              </w:rPr>
            </w:pPr>
            <w:r w:rsidRPr="004E7E92">
              <w:rPr>
                <w:rFonts w:ascii="Times New Roman" w:hAnsi="Times New Roman"/>
                <w:b/>
                <w:sz w:val="24"/>
                <w:szCs w:val="24"/>
              </w:rPr>
              <w:t>ПОРЯДОК</w:t>
            </w:r>
          </w:p>
          <w:p w:rsidR="004E7E92" w:rsidRPr="004E7E92" w:rsidRDefault="004E7E92" w:rsidP="004E7E92">
            <w:pPr>
              <w:pStyle w:val="a7"/>
              <w:jc w:val="center"/>
              <w:rPr>
                <w:rFonts w:ascii="Times New Roman" w:hAnsi="Times New Roman"/>
                <w:b/>
                <w:sz w:val="24"/>
                <w:szCs w:val="24"/>
              </w:rPr>
            </w:pPr>
            <w:proofErr w:type="gramStart"/>
            <w:r w:rsidRPr="004E7E92">
              <w:rPr>
                <w:rFonts w:ascii="Times New Roman" w:hAnsi="Times New Roman"/>
                <w:b/>
                <w:sz w:val="24"/>
                <w:szCs w:val="24"/>
              </w:rPr>
              <w:t>представления лицами, замещающими муниципальные должности,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rsidRPr="004E7E92">
              <w:rPr>
                <w:rFonts w:ascii="Times New Roman" w:hAnsi="Times New Roman"/>
                <w:b/>
                <w:sz w:val="24"/>
                <w:szCs w:val="24"/>
              </w:rPr>
              <w:t xml:space="preserve"> сделки, и об источниках получения средств, за счет которых совершена сделка</w:t>
            </w:r>
          </w:p>
          <w:p w:rsidR="004E7E92" w:rsidRPr="004E7E92" w:rsidRDefault="004E7E92" w:rsidP="004E7E92">
            <w:pPr>
              <w:pStyle w:val="a7"/>
              <w:jc w:val="both"/>
              <w:rPr>
                <w:rFonts w:ascii="Times New Roman" w:hAnsi="Times New Roman"/>
                <w:sz w:val="24"/>
                <w:szCs w:val="24"/>
              </w:rPr>
            </w:pP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1. </w:t>
            </w:r>
            <w:proofErr w:type="gramStart"/>
            <w:r w:rsidRPr="004E7E92">
              <w:rPr>
                <w:rFonts w:ascii="Times New Roman" w:hAnsi="Times New Roman"/>
                <w:sz w:val="24"/>
                <w:szCs w:val="24"/>
              </w:rPr>
              <w:t>Настоящий Порядок определяет процедуру представления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rsidRPr="004E7E92">
              <w:rPr>
                <w:rFonts w:ascii="Times New Roman" w:hAnsi="Times New Roman"/>
                <w:sz w:val="24"/>
                <w:szCs w:val="24"/>
              </w:rPr>
              <w:t xml:space="preserve"> сделки, и об источниках получения средств, за счет которых совершена сделка (далее – сведения о расходах по сделкам). </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2. Обязанность представлять сведения о расходах по сделкам возлагается на лиц, замещающих муниципальные  должности.</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3. Сведения о расходах по сделкам представляются ежегодно не позднее 30 апреля года, следующего за отчетным, вместе со сведениями о доходах, об имуществе и обязательствах имущественного характера по форме, </w:t>
            </w:r>
            <w:r w:rsidRPr="004E7E92">
              <w:rPr>
                <w:rFonts w:ascii="Times New Roman" w:eastAsia="Times New Roman" w:hAnsi="Times New Roman"/>
                <w:sz w:val="24"/>
                <w:szCs w:val="24"/>
                <w:lang w:eastAsia="ru-RU"/>
              </w:rPr>
              <w:t>утвержденной Президентом Российской Федерации</w:t>
            </w:r>
            <w:r w:rsidRPr="004E7E92">
              <w:rPr>
                <w:rFonts w:ascii="Times New Roman" w:hAnsi="Times New Roman"/>
                <w:sz w:val="24"/>
                <w:szCs w:val="24"/>
              </w:rPr>
              <w:t>.</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4. Сведения о расходах по сделкам, представляемые в соответствии с настоящим Порядком, являются сведениями конфиденциального характера.</w:t>
            </w:r>
          </w:p>
          <w:p w:rsidR="004E7E92" w:rsidRPr="004E7E92" w:rsidRDefault="004E7E92" w:rsidP="004E7E92">
            <w:pPr>
              <w:pStyle w:val="a7"/>
              <w:jc w:val="both"/>
              <w:rPr>
                <w:rFonts w:ascii="Times New Roman" w:hAnsi="Times New Roman"/>
                <w:sz w:val="24"/>
                <w:szCs w:val="24"/>
                <w:u w:val="single"/>
              </w:rPr>
            </w:pPr>
            <w:r w:rsidRPr="004E7E92">
              <w:rPr>
                <w:rFonts w:ascii="Times New Roman" w:hAnsi="Times New Roman"/>
                <w:sz w:val="24"/>
                <w:szCs w:val="24"/>
              </w:rPr>
              <w:t xml:space="preserve">     5. В случае</w:t>
            </w:r>
            <w:proofErr w:type="gramStart"/>
            <w:r w:rsidRPr="004E7E92">
              <w:rPr>
                <w:rFonts w:ascii="Times New Roman" w:hAnsi="Times New Roman"/>
                <w:sz w:val="24"/>
                <w:szCs w:val="24"/>
              </w:rPr>
              <w:t>,</w:t>
            </w:r>
            <w:proofErr w:type="gramEnd"/>
            <w:r w:rsidRPr="004E7E92">
              <w:rPr>
                <w:rFonts w:ascii="Times New Roman" w:hAnsi="Times New Roman"/>
                <w:sz w:val="24"/>
                <w:szCs w:val="24"/>
              </w:rPr>
              <w:t xml:space="preserve"> если лицо, замещающее муниципальную должность,  в представленных им сведениях о расходах по сделкам не отразил или не полностью отразил какие-либо сведения либо имеются ошибки, он  вправе представить уточненные сведения в течение трех месяцев после окончания срока, указанного в пункте 3 настоящего Порядка.</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6. В случае непредставления по объективным причинам лицом, замещающим муниципальную должность, сведений о расходах по сделкам,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7. Сведения о расходах по сделкам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4E7E92" w:rsidRPr="004E7E92" w:rsidRDefault="004E7E92" w:rsidP="004E7E92">
            <w:pPr>
              <w:pStyle w:val="a7"/>
              <w:jc w:val="both"/>
              <w:rPr>
                <w:rFonts w:ascii="Times New Roman" w:hAnsi="Times New Roman"/>
                <w:sz w:val="24"/>
                <w:szCs w:val="24"/>
              </w:rPr>
            </w:pPr>
            <w:r w:rsidRPr="004E7E92">
              <w:rPr>
                <w:rFonts w:ascii="Times New Roman" w:hAnsi="Times New Roman"/>
                <w:sz w:val="24"/>
                <w:szCs w:val="24"/>
              </w:rPr>
              <w:t xml:space="preserve">     8. В случае невыполнения лицом, замещающим муниципальную должность, обязанностей, лицо, замещающее муниципальную должность, несет ответственность в соответствии с законодательством Российской Федерации.</w:t>
            </w:r>
          </w:p>
          <w:p w:rsidR="004E7E92" w:rsidRPr="004E7E92" w:rsidRDefault="004E7E92" w:rsidP="004E7E92">
            <w:pPr>
              <w:pStyle w:val="a7"/>
              <w:jc w:val="both"/>
              <w:rPr>
                <w:rFonts w:ascii="Times New Roman" w:hAnsi="Times New Roman"/>
                <w:sz w:val="24"/>
                <w:szCs w:val="24"/>
              </w:rPr>
            </w:pPr>
          </w:p>
          <w:p w:rsidR="004E7E92" w:rsidRPr="004E7E92" w:rsidRDefault="004E7E92" w:rsidP="004E7E92">
            <w:pPr>
              <w:pStyle w:val="a7"/>
              <w:jc w:val="both"/>
              <w:rPr>
                <w:rFonts w:ascii="Times New Roman" w:hAnsi="Times New Roman"/>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EB4A7C" w:rsidRDefault="00EB4A7C" w:rsidP="00EB4A7C">
            <w:pPr>
              <w:spacing w:after="0" w:line="240" w:lineRule="auto"/>
              <w:rPr>
                <w:rFonts w:ascii="Times New Roman" w:eastAsia="Times New Roman" w:hAnsi="Times New Roman" w:cs="Times New Roman"/>
                <w:color w:val="404040"/>
                <w:sz w:val="24"/>
                <w:szCs w:val="24"/>
              </w:rPr>
            </w:pPr>
          </w:p>
          <w:p w:rsidR="00423B88" w:rsidRDefault="00EB4A7C" w:rsidP="00423B88">
            <w:pPr>
              <w:jc w:val="center"/>
              <w:rPr>
                <w:rFonts w:ascii="Calibri" w:eastAsia="Times New Roman" w:hAnsi="Calibri" w:cs="Times New Roman"/>
                <w:b/>
                <w:bCs/>
                <w:sz w:val="28"/>
                <w:szCs w:val="28"/>
              </w:rPr>
            </w:pPr>
            <w:r>
              <w:rPr>
                <w:rFonts w:ascii="Times New Roman" w:eastAsia="Times New Roman" w:hAnsi="Times New Roman" w:cs="Times New Roman"/>
                <w:color w:val="404040"/>
                <w:sz w:val="24"/>
                <w:szCs w:val="24"/>
              </w:rPr>
              <w:lastRenderedPageBreak/>
              <w:t xml:space="preserve"> </w:t>
            </w:r>
            <w:r w:rsidR="00423B88">
              <w:rPr>
                <w:rFonts w:ascii="Calibri" w:eastAsia="Times New Roman" w:hAnsi="Calibri" w:cs="Times New Roman"/>
                <w:b/>
                <w:sz w:val="28"/>
                <w:szCs w:val="28"/>
              </w:rPr>
              <w:t xml:space="preserve">    </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СОВЕТ ДЕПУТАТОВ ШИПИЦЫНСКОГО  СЕЛЬСОВЕТА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ЧИСТООЗЕРНОГО РАЙОНА НОВОСИБИРСКОЙ ОБЛАСТИ</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(третьего созыва)</w:t>
            </w:r>
          </w:p>
          <w:p w:rsidR="00423B88" w:rsidRDefault="00423B88" w:rsidP="00423B88">
            <w:pPr>
              <w:jc w:val="center"/>
              <w:rPr>
                <w:rFonts w:ascii="Calibri" w:eastAsia="Times New Roman" w:hAnsi="Calibri" w:cs="Times New Roman"/>
                <w:sz w:val="28"/>
                <w:szCs w:val="28"/>
              </w:rPr>
            </w:pP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РЕШЕНИЕ   </w:t>
            </w:r>
          </w:p>
          <w:p w:rsidR="00423B88" w:rsidRDefault="00423B88" w:rsidP="00423B88">
            <w:pPr>
              <w:jc w:val="center"/>
              <w:rPr>
                <w:rFonts w:ascii="Calibri" w:eastAsia="Times New Roman" w:hAnsi="Calibri" w:cs="Times New Roman"/>
                <w:sz w:val="28"/>
                <w:szCs w:val="28"/>
              </w:rPr>
            </w:pPr>
            <w:r>
              <w:rPr>
                <w:rFonts w:ascii="Calibri" w:eastAsia="Times New Roman" w:hAnsi="Calibri" w:cs="Times New Roman"/>
                <w:sz w:val="28"/>
                <w:szCs w:val="28"/>
              </w:rPr>
              <w:t>шестой сессии</w:t>
            </w: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08 апреля 2015г                              с</w:t>
            </w:r>
            <w:proofErr w:type="gramStart"/>
            <w:r>
              <w:rPr>
                <w:rFonts w:ascii="Calibri" w:eastAsia="Times New Roman" w:hAnsi="Calibri" w:cs="Times New Roman"/>
                <w:sz w:val="28"/>
                <w:szCs w:val="28"/>
              </w:rPr>
              <w:t>.Ш</w:t>
            </w:r>
            <w:proofErr w:type="gramEnd"/>
            <w:r>
              <w:rPr>
                <w:rFonts w:ascii="Calibri" w:eastAsia="Times New Roman" w:hAnsi="Calibri" w:cs="Times New Roman"/>
                <w:sz w:val="28"/>
                <w:szCs w:val="28"/>
              </w:rPr>
              <w:t>ипицыно                                 № 2</w:t>
            </w:r>
          </w:p>
          <w:p w:rsidR="00423B88" w:rsidRDefault="00423B88" w:rsidP="00423B88">
            <w:pPr>
              <w:jc w:val="center"/>
              <w:rPr>
                <w:rFonts w:ascii="Calibri" w:eastAsia="Times New Roman" w:hAnsi="Calibri" w:cs="Times New Roman"/>
                <w:sz w:val="28"/>
                <w:szCs w:val="28"/>
              </w:rPr>
            </w:pP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Об исполнении бюджета Шипицынского сельсовета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Чистоозерного района  за 2015 год</w:t>
            </w:r>
          </w:p>
          <w:p w:rsidR="00423B88" w:rsidRDefault="00423B88" w:rsidP="00423B88">
            <w:pPr>
              <w:jc w:val="center"/>
              <w:rPr>
                <w:rFonts w:ascii="Calibri" w:eastAsia="Times New Roman" w:hAnsi="Calibri" w:cs="Times New Roman"/>
                <w:b/>
                <w:bCs/>
                <w:sz w:val="28"/>
                <w:szCs w:val="28"/>
              </w:rPr>
            </w:pP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 xml:space="preserve">             Заслушав и обсудив отчет  об исполнении  бюджета Шипицынского сельсовета за 2015 год </w:t>
            </w:r>
            <w:r w:rsidRPr="006E4A97">
              <w:rPr>
                <w:rFonts w:ascii="Calibri" w:eastAsia="Times New Roman" w:hAnsi="Calibri" w:cs="Times New Roman"/>
                <w:sz w:val="28"/>
                <w:szCs w:val="28"/>
              </w:rPr>
              <w:t xml:space="preserve"> Совет депутатов  Шипицынского сельсовета</w:t>
            </w:r>
          </w:p>
          <w:p w:rsidR="00423B88" w:rsidRPr="006E4A97" w:rsidRDefault="00423B88" w:rsidP="00423B88">
            <w:pPr>
              <w:jc w:val="both"/>
              <w:rPr>
                <w:rFonts w:ascii="Calibri" w:eastAsia="Times New Roman" w:hAnsi="Calibri" w:cs="Times New Roman"/>
                <w:sz w:val="28"/>
                <w:szCs w:val="28"/>
              </w:rPr>
            </w:pPr>
          </w:p>
          <w:p w:rsidR="00423B88"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РЕШИЛ:</w:t>
            </w:r>
          </w:p>
          <w:p w:rsidR="00423B88" w:rsidRPr="006E4A97" w:rsidRDefault="00423B88" w:rsidP="00423B88">
            <w:pPr>
              <w:jc w:val="both"/>
              <w:rPr>
                <w:rFonts w:ascii="Calibri" w:eastAsia="Times New Roman" w:hAnsi="Calibri" w:cs="Times New Roman"/>
                <w:sz w:val="28"/>
                <w:szCs w:val="28"/>
              </w:rPr>
            </w:pP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1.Утвердить отчет об исполнении бюджета Шипицынского сельсовета за 201</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год по доходам в сумме- </w:t>
            </w:r>
            <w:r>
              <w:rPr>
                <w:rFonts w:ascii="Calibri" w:eastAsia="Times New Roman" w:hAnsi="Calibri" w:cs="Times New Roman"/>
                <w:sz w:val="28"/>
                <w:szCs w:val="28"/>
              </w:rPr>
              <w:t>10038,7</w:t>
            </w:r>
            <w:r w:rsidRPr="006E4A97">
              <w:rPr>
                <w:rFonts w:ascii="Calibri" w:eastAsia="Times New Roman" w:hAnsi="Calibri" w:cs="Times New Roman"/>
                <w:sz w:val="28"/>
                <w:szCs w:val="28"/>
              </w:rPr>
              <w:t>тыс</w:t>
            </w:r>
            <w:proofErr w:type="gramStart"/>
            <w:r w:rsidRPr="006E4A97">
              <w:rPr>
                <w:rFonts w:ascii="Calibri" w:eastAsia="Times New Roman" w:hAnsi="Calibri" w:cs="Times New Roman"/>
                <w:sz w:val="28"/>
                <w:szCs w:val="28"/>
              </w:rPr>
              <w:t>.р</w:t>
            </w:r>
            <w:proofErr w:type="gramEnd"/>
            <w:r w:rsidRPr="006E4A97">
              <w:rPr>
                <w:rFonts w:ascii="Calibri" w:eastAsia="Times New Roman" w:hAnsi="Calibri" w:cs="Times New Roman"/>
                <w:sz w:val="28"/>
                <w:szCs w:val="28"/>
              </w:rPr>
              <w:t xml:space="preserve">ублей, по расходам в сумме </w:t>
            </w:r>
            <w:r>
              <w:rPr>
                <w:rFonts w:ascii="Calibri" w:eastAsia="Times New Roman" w:hAnsi="Calibri" w:cs="Times New Roman"/>
                <w:sz w:val="28"/>
                <w:szCs w:val="28"/>
              </w:rPr>
              <w:t>10517,4</w:t>
            </w:r>
            <w:r w:rsidRPr="006E4A97">
              <w:rPr>
                <w:rFonts w:ascii="Calibri" w:eastAsia="Times New Roman" w:hAnsi="Calibri" w:cs="Times New Roman"/>
                <w:sz w:val="28"/>
                <w:szCs w:val="28"/>
              </w:rPr>
              <w:t>тыс.рублей, результат исполнения бюджета(</w:t>
            </w:r>
            <w:proofErr w:type="spellStart"/>
            <w:r w:rsidRPr="006E4A97">
              <w:rPr>
                <w:rFonts w:ascii="Calibri" w:eastAsia="Times New Roman" w:hAnsi="Calibri" w:cs="Times New Roman"/>
                <w:sz w:val="28"/>
                <w:szCs w:val="28"/>
              </w:rPr>
              <w:t>профицит</w:t>
            </w:r>
            <w:proofErr w:type="spellEnd"/>
            <w:r w:rsidRPr="006E4A97">
              <w:rPr>
                <w:rFonts w:ascii="Calibri" w:eastAsia="Times New Roman" w:hAnsi="Calibri" w:cs="Times New Roman"/>
                <w:sz w:val="28"/>
                <w:szCs w:val="28"/>
              </w:rPr>
              <w:t xml:space="preserve"> местного бюджета) в сумме </w:t>
            </w:r>
            <w:r>
              <w:rPr>
                <w:rFonts w:ascii="Calibri" w:eastAsia="Times New Roman" w:hAnsi="Calibri" w:cs="Times New Roman"/>
                <w:sz w:val="28"/>
                <w:szCs w:val="28"/>
              </w:rPr>
              <w:t>221,4</w:t>
            </w:r>
            <w:r w:rsidRPr="006E4A97">
              <w:rPr>
                <w:rFonts w:ascii="Calibri" w:eastAsia="Times New Roman" w:hAnsi="Calibri" w:cs="Times New Roman"/>
                <w:sz w:val="28"/>
                <w:szCs w:val="28"/>
              </w:rPr>
              <w:t xml:space="preserve"> тыс.рублей.</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2.Утвердить кассовое исполнение местного бюджета по доходам за 201</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год:</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а) по кодам классификации доходов бюджетов согласно приложению 1 к настоящему решению;</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б) по кодам видов доходов, подвидов доходов, классификации операций</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lastRenderedPageBreak/>
              <w:t xml:space="preserve"> сектора государственного управления,  </w:t>
            </w:r>
            <w:proofErr w:type="gramStart"/>
            <w:r w:rsidRPr="006E4A97">
              <w:rPr>
                <w:rFonts w:ascii="Calibri" w:eastAsia="Times New Roman" w:hAnsi="Calibri" w:cs="Times New Roman"/>
                <w:sz w:val="28"/>
                <w:szCs w:val="28"/>
              </w:rPr>
              <w:t>относящихся</w:t>
            </w:r>
            <w:proofErr w:type="gramEnd"/>
            <w:r w:rsidRPr="006E4A97">
              <w:rPr>
                <w:rFonts w:ascii="Calibri" w:eastAsia="Times New Roman" w:hAnsi="Calibri" w:cs="Times New Roman"/>
                <w:sz w:val="28"/>
                <w:szCs w:val="28"/>
              </w:rPr>
              <w:t xml:space="preserve"> к доходам бюджета, согласно приложению 2 к настоящему решению.</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3.Утвердить кассовое исполнение расходов местного бюджета за 201</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год:</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а) по ведомственной структуре расходов  согласно приложению </w:t>
            </w:r>
            <w:r>
              <w:rPr>
                <w:rFonts w:ascii="Calibri" w:eastAsia="Times New Roman" w:hAnsi="Calibri" w:cs="Times New Roman"/>
                <w:sz w:val="28"/>
                <w:szCs w:val="28"/>
              </w:rPr>
              <w:t>3</w:t>
            </w:r>
            <w:r w:rsidRPr="006E4A97">
              <w:rPr>
                <w:rFonts w:ascii="Calibri" w:eastAsia="Times New Roman" w:hAnsi="Calibri" w:cs="Times New Roman"/>
                <w:sz w:val="28"/>
                <w:szCs w:val="28"/>
              </w:rPr>
              <w:t xml:space="preserve"> к настоящему решению</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б) по разделам и подразделам классификации расходов бюджета согласно приложению </w:t>
            </w:r>
            <w:r>
              <w:rPr>
                <w:rFonts w:ascii="Calibri" w:eastAsia="Times New Roman" w:hAnsi="Calibri" w:cs="Times New Roman"/>
                <w:sz w:val="28"/>
                <w:szCs w:val="28"/>
              </w:rPr>
              <w:t>4</w:t>
            </w:r>
            <w:r w:rsidRPr="006E4A97">
              <w:rPr>
                <w:rFonts w:ascii="Calibri" w:eastAsia="Times New Roman" w:hAnsi="Calibri" w:cs="Times New Roman"/>
                <w:sz w:val="28"/>
                <w:szCs w:val="28"/>
              </w:rPr>
              <w:t xml:space="preserve"> к настоящему решению.</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4.Утвердить кассовое исполнение по источникам финансирования дефицита местного бюджета за 201</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год</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а) по классификации источникам финансирования дефицита местного бюджета за 201</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год согласно приложению </w:t>
            </w:r>
            <w:r>
              <w:rPr>
                <w:rFonts w:ascii="Calibri" w:eastAsia="Times New Roman" w:hAnsi="Calibri" w:cs="Times New Roman"/>
                <w:sz w:val="28"/>
                <w:szCs w:val="28"/>
              </w:rPr>
              <w:t>5</w:t>
            </w:r>
            <w:r w:rsidRPr="006E4A97">
              <w:rPr>
                <w:rFonts w:ascii="Calibri" w:eastAsia="Times New Roman" w:hAnsi="Calibri" w:cs="Times New Roman"/>
                <w:sz w:val="28"/>
                <w:szCs w:val="28"/>
              </w:rPr>
              <w:t xml:space="preserve"> к настоящему решению.</w:t>
            </w:r>
          </w:p>
          <w:p w:rsidR="00423B88" w:rsidRPr="006E4A97"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 xml:space="preserve">        5.Настоящее решение вступает в силу со дня, следующего за днем его официального опубликования в средствах массовой информации.</w:t>
            </w:r>
          </w:p>
          <w:p w:rsidR="00423B88" w:rsidRPr="006E4A97" w:rsidRDefault="00423B88" w:rsidP="00423B88">
            <w:pPr>
              <w:jc w:val="both"/>
              <w:rPr>
                <w:rFonts w:ascii="Calibri" w:eastAsia="Times New Roman" w:hAnsi="Calibri" w:cs="Times New Roman"/>
                <w:sz w:val="28"/>
                <w:szCs w:val="28"/>
              </w:rPr>
            </w:pPr>
          </w:p>
          <w:p w:rsidR="00423B88" w:rsidRPr="006E4A97" w:rsidRDefault="00423B88" w:rsidP="00423B88">
            <w:pPr>
              <w:jc w:val="both"/>
              <w:rPr>
                <w:rFonts w:ascii="Calibri" w:eastAsia="Times New Roman" w:hAnsi="Calibri" w:cs="Times New Roman"/>
                <w:sz w:val="28"/>
                <w:szCs w:val="28"/>
              </w:rPr>
            </w:pPr>
          </w:p>
          <w:p w:rsidR="00423B88" w:rsidRDefault="00423B88" w:rsidP="00423B88">
            <w:pPr>
              <w:jc w:val="both"/>
              <w:rPr>
                <w:rFonts w:ascii="Calibri" w:eastAsia="Times New Roman" w:hAnsi="Calibri" w:cs="Times New Roman"/>
                <w:sz w:val="28"/>
                <w:szCs w:val="28"/>
              </w:rPr>
            </w:pPr>
            <w:r w:rsidRPr="006E4A97">
              <w:rPr>
                <w:rFonts w:ascii="Calibri" w:eastAsia="Times New Roman" w:hAnsi="Calibri" w:cs="Times New Roman"/>
                <w:sz w:val="28"/>
                <w:szCs w:val="28"/>
              </w:rPr>
              <w:t>Глава Шипицынского сельсовета</w:t>
            </w:r>
            <w:r>
              <w:rPr>
                <w:rFonts w:ascii="Calibri" w:eastAsia="Times New Roman" w:hAnsi="Calibri" w:cs="Times New Roman"/>
                <w:sz w:val="28"/>
                <w:szCs w:val="28"/>
              </w:rPr>
              <w:t xml:space="preserve"> </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Чистоозерного района</w:t>
            </w:r>
          </w:p>
          <w:p w:rsidR="00423B88" w:rsidRPr="006E4A97"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Новосибирской области</w:t>
            </w:r>
            <w:r w:rsidRPr="006E4A97">
              <w:rPr>
                <w:rFonts w:ascii="Calibri" w:eastAsia="Times New Roman" w:hAnsi="Calibri" w:cs="Times New Roman"/>
                <w:sz w:val="28"/>
                <w:szCs w:val="28"/>
              </w:rPr>
              <w:t xml:space="preserve">                                </w:t>
            </w:r>
            <w:r>
              <w:rPr>
                <w:rFonts w:ascii="Calibri" w:eastAsia="Times New Roman" w:hAnsi="Calibri" w:cs="Times New Roman"/>
                <w:sz w:val="28"/>
                <w:szCs w:val="28"/>
              </w:rPr>
              <w:t>Н.В.Измайлова</w:t>
            </w:r>
            <w:r w:rsidRPr="006E4A97">
              <w:rPr>
                <w:rFonts w:ascii="Calibri" w:eastAsia="Times New Roman" w:hAnsi="Calibri" w:cs="Times New Roman"/>
                <w:sz w:val="28"/>
                <w:szCs w:val="28"/>
              </w:rPr>
              <w:t xml:space="preserve"> </w:t>
            </w:r>
          </w:p>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Приложение № 1</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к решению 6  сессии   Совета депутатов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Шипицынского сельсовета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от 08.04.2016  года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Кассовое исполнение бюджета Шипицынского сельсовета по доходам </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lastRenderedPageBreak/>
              <w:t>за 2015 год и по кодам классификации  доходов бюджета</w:t>
            </w:r>
          </w:p>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 xml:space="preserve">                                                                                                                                                                                              тыс. рублей</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9"/>
              <w:gridCol w:w="5194"/>
              <w:gridCol w:w="1652"/>
            </w:tblGrid>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Код бюджетной классификации Российской Федерации</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Calibri" w:hAnsi="Calibri" w:cs="Times New Roman"/>
                      <w:sz w:val="28"/>
                      <w:szCs w:val="28"/>
                    </w:rPr>
                  </w:pPr>
                  <w:r>
                    <w:rPr>
                      <w:rFonts w:ascii="Calibri" w:eastAsia="Times New Roman" w:hAnsi="Calibri" w:cs="Times New Roman"/>
                      <w:sz w:val="28"/>
                      <w:szCs w:val="28"/>
                    </w:rPr>
                    <w:t>Наименование групп, подгрупп, статей, подстатей, элементов, подвидов, классификации</w:t>
                  </w:r>
                </w:p>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операций сектора государственного управления, относящихся к доходам бюджета</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Кассовое исполнение</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000 1 00 00000 00 0000 000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Налоговые и неналоговые доходы</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1188,0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182 1 01 00000 00 0000 000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Налоги на прибыль, доходы</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289,7</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182 1 01 02010 01 0000 110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289,7</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100 1 03 00000 00 0000 000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Акцизы по </w:t>
                  </w:r>
                  <w:proofErr w:type="spellStart"/>
                  <w:r>
                    <w:rPr>
                      <w:rFonts w:ascii="Calibri" w:eastAsia="Times New Roman" w:hAnsi="Calibri" w:cs="Times New Roman"/>
                      <w:sz w:val="28"/>
                      <w:szCs w:val="28"/>
                    </w:rPr>
                    <w:t>подакциозным</w:t>
                  </w:r>
                  <w:proofErr w:type="spellEnd"/>
                  <w:r>
                    <w:rPr>
                      <w:rFonts w:ascii="Calibri" w:eastAsia="Times New Roman" w:hAnsi="Calibri" w:cs="Times New Roman"/>
                      <w:sz w:val="28"/>
                      <w:szCs w:val="28"/>
                    </w:rPr>
                    <w:t xml:space="preserve"> товарам (продукции), производимым на территории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440,4</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182 1 05 00000 00 0000 000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sz w:val="28"/>
                      <w:szCs w:val="28"/>
                    </w:rPr>
                  </w:pPr>
                  <w:r>
                    <w:rPr>
                      <w:rFonts w:ascii="Calibri" w:eastAsia="Times New Roman" w:hAnsi="Calibri" w:cs="Times New Roman"/>
                      <w:b/>
                      <w:sz w:val="28"/>
                      <w:szCs w:val="28"/>
                    </w:rPr>
                    <w:t>Налоги на совокупный доход</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343,3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182 1 05 03010 01 0000 110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Единый сельскохозяйственный налог </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343,3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182 1 06 00000 00 0000 000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Налоги на имущество</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85,2</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lastRenderedPageBreak/>
                    <w:t>182 1 06 01000 00 0000 110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Налог на имущество физических лиц</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85,2</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182 1 06 01030 10 0000 110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16,1</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182 1 06 06000 00 0000 110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Земельный налог</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69,1</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182 1 06 06030 00 0000 110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Земельный налог с организаций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8,2</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182 1 06 06033 10 0000 110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Земельный налог с организаций, обладающих земельным участком, расположенным в границах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8,2</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182 1 06 06040 00 0000 110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Земельный налог с физических лиц </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60,9</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182 1 06 06043 10 0000 110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60,9</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182 1 09 00000 00 0000 000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ЗАДОЛЖЕННОСТЬ И ПЕРЕРАСЧЕТЫ ПО ОТМЕНЕННЫМ НАЛОГАМ, СБОРАМ И ИНЫМ ОБЯЗАТЕЛЬНЫМ ПЛАТЕЖАМ</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182 1 09 04000 00 0000 110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Налоги на имущество</w:t>
                  </w:r>
                </w:p>
              </w:tc>
              <w:tc>
                <w:tcPr>
                  <w:tcW w:w="1182" w:type="dxa"/>
                  <w:tcBorders>
                    <w:top w:val="single" w:sz="4" w:space="0" w:color="000000"/>
                    <w:left w:val="single" w:sz="4" w:space="0" w:color="000000"/>
                    <w:bottom w:val="single" w:sz="4" w:space="0" w:color="000000"/>
                    <w:right w:val="single" w:sz="4" w:space="0" w:color="000000"/>
                  </w:tcBorders>
                </w:tcPr>
                <w:p w:rsidR="00423B88" w:rsidRPr="00E16C1C" w:rsidRDefault="00423B88" w:rsidP="00D239F1">
                  <w:pPr>
                    <w:pStyle w:val="a7"/>
                    <w:rPr>
                      <w:rFonts w:ascii="Times New Roman" w:hAnsi="Times New Roman"/>
                      <w:sz w:val="28"/>
                      <w:szCs w:val="28"/>
                    </w:rPr>
                  </w:pPr>
                  <w:r>
                    <w:rPr>
                      <w:rFonts w:ascii="Times New Roman" w:hAnsi="Times New Roman"/>
                      <w:sz w:val="28"/>
                      <w:szCs w:val="28"/>
                    </w:rPr>
                    <w:t>-1,0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182 1 09 04050 00 0000 110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w:t>
                  </w:r>
                </w:p>
              </w:tc>
              <w:tc>
                <w:tcPr>
                  <w:tcW w:w="1182" w:type="dxa"/>
                  <w:tcBorders>
                    <w:top w:val="single" w:sz="4" w:space="0" w:color="000000"/>
                    <w:left w:val="single" w:sz="4" w:space="0" w:color="000000"/>
                    <w:bottom w:val="single" w:sz="4" w:space="0" w:color="000000"/>
                    <w:right w:val="single" w:sz="4" w:space="0" w:color="000000"/>
                  </w:tcBorders>
                </w:tcPr>
                <w:p w:rsidR="00423B88" w:rsidRPr="00E16C1C" w:rsidRDefault="00423B88" w:rsidP="00D239F1">
                  <w:pPr>
                    <w:pStyle w:val="a7"/>
                    <w:rPr>
                      <w:rFonts w:ascii="Times New Roman" w:hAnsi="Times New Roman"/>
                      <w:sz w:val="28"/>
                      <w:szCs w:val="28"/>
                    </w:rPr>
                  </w:pPr>
                  <w:r>
                    <w:rPr>
                      <w:rFonts w:ascii="Times New Roman" w:hAnsi="Times New Roman"/>
                      <w:sz w:val="28"/>
                      <w:szCs w:val="28"/>
                    </w:rPr>
                    <w:t>-1,0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182 1 09 04053 10 0000 110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pStyle w:val="a7"/>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Pr="00E16C1C" w:rsidRDefault="00423B88" w:rsidP="00D239F1">
                  <w:pPr>
                    <w:pStyle w:val="a7"/>
                    <w:rPr>
                      <w:rFonts w:ascii="Times New Roman" w:hAnsi="Times New Roman"/>
                      <w:sz w:val="28"/>
                      <w:szCs w:val="28"/>
                    </w:rPr>
                  </w:pPr>
                  <w:r>
                    <w:rPr>
                      <w:rFonts w:ascii="Times New Roman" w:hAnsi="Times New Roman"/>
                      <w:sz w:val="28"/>
                      <w:szCs w:val="28"/>
                    </w:rPr>
                    <w:t>-1,0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3221 11 00000 00 0000 000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ДОХОДЫ ОТ ИСПОЛЬЗОВАНИЯ ИМУЩЕСТВА, НАХОДЯЩЕГОСЯ В  ГОСУДАРСТВЕННОЙ  И </w:t>
                  </w:r>
                  <w:r>
                    <w:rPr>
                      <w:rFonts w:ascii="Calibri" w:eastAsia="Times New Roman" w:hAnsi="Calibri" w:cs="Times New Roman"/>
                      <w:b/>
                      <w:bCs/>
                      <w:sz w:val="28"/>
                      <w:szCs w:val="28"/>
                    </w:rPr>
                    <w:lastRenderedPageBreak/>
                    <w:t>МУНИЦИПАЛЬНОЙ СОБСТВЕННОСТИ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lastRenderedPageBreak/>
                    <w:t>10,6</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lastRenderedPageBreak/>
                    <w:t>3221110500000000000120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Доходы, получаемые в виде арендной платы либо иной платы за передачу в безвозмездное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10,6</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322 11105035100000120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Доходы от сдачи в аренду имущества, находящегося в оперативном управлении органов государственной власти управления поселений и созданных ими учреждений (за исключением  имущества муниципальных бюджетных и автономных учреждений</w:t>
                  </w:r>
                  <w:proofErr w:type="gramStart"/>
                  <w:r>
                    <w:rPr>
                      <w:rFonts w:ascii="Calibri" w:eastAsia="Times New Roman" w:hAnsi="Calibri" w:cs="Times New Roman"/>
                      <w:sz w:val="28"/>
                      <w:szCs w:val="28"/>
                    </w:rPr>
                    <w:t xml:space="preserve"> )</w:t>
                  </w:r>
                  <w:proofErr w:type="gramEnd"/>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10,6</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322 1 13 00000 00 0000 000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ДОХОДЫ ОТ ОКАЗАНИЯ ПЛАТНЫХ УСЛУГ И КОМПЕНСАЦИЯ ЗАТРАТ ГОСУДАРСТВА</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19,8</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322 1 13 02000 00 0000 130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Доходы от компенсации затрат государства</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19,8</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322 1 13 02060 00 0000 130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Доходы, поступающие в порядке возмещения расходов, </w:t>
                  </w:r>
                  <w:proofErr w:type="spellStart"/>
                  <w:r>
                    <w:rPr>
                      <w:rFonts w:ascii="Calibri" w:eastAsia="Times New Roman" w:hAnsi="Calibri" w:cs="Times New Roman"/>
                      <w:sz w:val="28"/>
                      <w:szCs w:val="28"/>
                    </w:rPr>
                    <w:t>понесенныхв</w:t>
                  </w:r>
                  <w:proofErr w:type="spellEnd"/>
                  <w:r>
                    <w:rPr>
                      <w:rFonts w:ascii="Calibri" w:eastAsia="Times New Roman" w:hAnsi="Calibri" w:cs="Times New Roman"/>
                      <w:sz w:val="28"/>
                      <w:szCs w:val="28"/>
                    </w:rPr>
                    <w:t xml:space="preserve"> связи с эксплуатацией имущества</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19,8</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322 1 13 02065 10 0000 130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Доходы, поступающие в порядке возмещения расходов, </w:t>
                  </w:r>
                  <w:proofErr w:type="spellStart"/>
                  <w:r>
                    <w:rPr>
                      <w:rFonts w:ascii="Calibri" w:eastAsia="Times New Roman" w:hAnsi="Calibri" w:cs="Times New Roman"/>
                      <w:sz w:val="28"/>
                      <w:szCs w:val="28"/>
                    </w:rPr>
                    <w:t>понесенныхв</w:t>
                  </w:r>
                  <w:proofErr w:type="spellEnd"/>
                  <w:r>
                    <w:rPr>
                      <w:rFonts w:ascii="Calibri" w:eastAsia="Times New Roman" w:hAnsi="Calibri" w:cs="Times New Roman"/>
                      <w:sz w:val="28"/>
                      <w:szCs w:val="28"/>
                    </w:rPr>
                    <w:t xml:space="preserve"> связи с эксплуатацией имущества сельских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19,8</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322 2 00 00000 00 0000 000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БЕЗВОЗМЕЗДНЫЕ ПОСТУПЛЕНИЯ</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8850,7</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lastRenderedPageBreak/>
                    <w:t>322 2 02 00000 00 0000 000</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БЕЗВОЗМЕЗДНЫЕ ПОСТУПЛЕНИЯ ОТ ДРУГИХ БЮДЖЕТОВ СИСТЕМЫ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8850,7</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322 2 02 01000 00 0000 151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Дотации бюджетам субъектов Российской Федерации и муниципальных образований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1998,3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322 2 02 01001 00 0000 151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Дотации на выравнивание  бюджетной обеспеченности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1998,3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322 2 02 01001 10 0000 151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Дотации бюджетам поселений на выравнивание бюджетной обеспеченности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1998,3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322 2 02 02000 00 0000 151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Субсидии бюджетам субъектов Российской Федерации и муниципальных образований (межбюджетные субсидии)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5900,2</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322 2 02 0277 00 0000 151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proofErr w:type="spellStart"/>
                  <w:r>
                    <w:rPr>
                      <w:rFonts w:ascii="Calibri" w:eastAsia="Times New Roman" w:hAnsi="Calibri" w:cs="Times New Roman"/>
                      <w:sz w:val="28"/>
                      <w:szCs w:val="28"/>
                    </w:rPr>
                    <w:t>Субсидди</w:t>
                  </w:r>
                  <w:proofErr w:type="spellEnd"/>
                  <w:r>
                    <w:rPr>
                      <w:rFonts w:ascii="Calibri" w:eastAsia="Times New Roman" w:hAnsi="Calibri" w:cs="Times New Roman"/>
                      <w:sz w:val="28"/>
                      <w:szCs w:val="28"/>
                    </w:rPr>
                    <w:t xml:space="preserve"> бюджетам на </w:t>
                  </w:r>
                  <w:proofErr w:type="spellStart"/>
                  <w:r>
                    <w:rPr>
                      <w:rFonts w:ascii="Calibri" w:eastAsia="Times New Roman" w:hAnsi="Calibri" w:cs="Times New Roman"/>
                      <w:sz w:val="28"/>
                      <w:szCs w:val="28"/>
                    </w:rPr>
                    <w:t>софинансирование</w:t>
                  </w:r>
                  <w:proofErr w:type="spellEnd"/>
                  <w:r>
                    <w:rPr>
                      <w:rFonts w:ascii="Calibri" w:eastAsia="Times New Roman" w:hAnsi="Calibri" w:cs="Times New Roman"/>
                      <w:sz w:val="28"/>
                      <w:szCs w:val="28"/>
                    </w:rPr>
                    <w:t xml:space="preserve"> капитальных вложений в объекты государственной (муниципальной) собственности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3544,5</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322 2 02 02077 10 0000 151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Субсидии бюджетам сельских поселений на </w:t>
                  </w:r>
                  <w:proofErr w:type="spellStart"/>
                  <w:r>
                    <w:rPr>
                      <w:rFonts w:ascii="Calibri" w:eastAsia="Times New Roman" w:hAnsi="Calibri" w:cs="Times New Roman"/>
                      <w:sz w:val="28"/>
                      <w:szCs w:val="28"/>
                    </w:rPr>
                    <w:t>софинансирование</w:t>
                  </w:r>
                  <w:proofErr w:type="spellEnd"/>
                  <w:r>
                    <w:rPr>
                      <w:rFonts w:ascii="Calibri" w:eastAsia="Times New Roman" w:hAnsi="Calibri" w:cs="Times New Roman"/>
                      <w:sz w:val="28"/>
                      <w:szCs w:val="28"/>
                    </w:rPr>
                    <w:t xml:space="preserve"> капитальных вложений в объекты муниципальной собственности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3544,5</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322 2 02 02999 10 0000151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Прочие субсидии бюджетам поселений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2355,7</w:t>
                  </w:r>
                </w:p>
                <w:p w:rsidR="00423B88" w:rsidRDefault="00423B88" w:rsidP="00D239F1">
                  <w:pPr>
                    <w:rPr>
                      <w:rFonts w:ascii="Calibri" w:eastAsia="Times New Roman" w:hAnsi="Calibri" w:cs="Times New Roman"/>
                      <w:sz w:val="28"/>
                      <w:szCs w:val="28"/>
                    </w:rPr>
                  </w:pP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322 2 02 03000 00 0000 151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Субвенции бюджетам субъектов Российской Федерации и муниципальных образований</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69,1</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322 2 02 03015 00 0000 151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Субвенции бюджетам на осуществление первичного воинского учета на территориях</w:t>
                  </w:r>
                  <w:proofErr w:type="gramStart"/>
                  <w:r>
                    <w:rPr>
                      <w:rFonts w:ascii="Calibri" w:eastAsia="Times New Roman" w:hAnsi="Calibri" w:cs="Times New Roman"/>
                      <w:sz w:val="28"/>
                      <w:szCs w:val="28"/>
                    </w:rPr>
                    <w:t xml:space="preserve"> ,</w:t>
                  </w:r>
                  <w:proofErr w:type="gramEnd"/>
                  <w:r>
                    <w:rPr>
                      <w:rFonts w:ascii="Calibri" w:eastAsia="Times New Roman" w:hAnsi="Calibri" w:cs="Times New Roman"/>
                      <w:sz w:val="28"/>
                      <w:szCs w:val="28"/>
                    </w:rPr>
                    <w:t xml:space="preserve">где отсутствуют военные </w:t>
                  </w:r>
                  <w:r>
                    <w:rPr>
                      <w:rFonts w:ascii="Calibri" w:eastAsia="Times New Roman" w:hAnsi="Calibri" w:cs="Times New Roman"/>
                      <w:sz w:val="28"/>
                      <w:szCs w:val="28"/>
                    </w:rPr>
                    <w:lastRenderedPageBreak/>
                    <w:t>комиссариаты</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lastRenderedPageBreak/>
                    <w:t>69,0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lastRenderedPageBreak/>
                    <w:t>322 2 02 03015 10  0000 151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Субвенции бюджетам поселений на осуществление первичного воинского учета на территориях</w:t>
                  </w:r>
                  <w:proofErr w:type="gramStart"/>
                  <w:r>
                    <w:rPr>
                      <w:rFonts w:ascii="Calibri" w:eastAsia="Times New Roman" w:hAnsi="Calibri" w:cs="Times New Roman"/>
                      <w:sz w:val="28"/>
                      <w:szCs w:val="28"/>
                    </w:rPr>
                    <w:t xml:space="preserve"> ,</w:t>
                  </w:r>
                  <w:proofErr w:type="gramEnd"/>
                  <w:r>
                    <w:rPr>
                      <w:rFonts w:ascii="Calibri" w:eastAsia="Times New Roman" w:hAnsi="Calibri" w:cs="Times New Roman"/>
                      <w:sz w:val="28"/>
                      <w:szCs w:val="28"/>
                    </w:rPr>
                    <w:t>где отсутствуют военные комиссариаты</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69,0</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322 2 02 03 024 10 0000 151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Субвенции бюджетам поселений </w:t>
                  </w:r>
                  <w:proofErr w:type="spellStart"/>
                  <w:r>
                    <w:rPr>
                      <w:rFonts w:ascii="Calibri" w:eastAsia="Times New Roman" w:hAnsi="Calibri" w:cs="Times New Roman"/>
                      <w:sz w:val="28"/>
                      <w:szCs w:val="28"/>
                    </w:rPr>
                    <w:t>навыполнение</w:t>
                  </w:r>
                  <w:proofErr w:type="spellEnd"/>
                  <w:r>
                    <w:rPr>
                      <w:rFonts w:ascii="Calibri" w:eastAsia="Times New Roman" w:hAnsi="Calibri" w:cs="Times New Roman"/>
                      <w:sz w:val="28"/>
                      <w:szCs w:val="28"/>
                    </w:rPr>
                    <w:t xml:space="preserve"> передаваемых полномочий субъектов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0,1</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 xml:space="preserve">322 2 02 04000 00 0000 151 </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Иные межбюджетные трансферты</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883,1</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322 2 02 04012 10 0000 151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Межбюджетные трансферты, передаваемы бюджетам поселений для компенсации дополнительных расходов, возникших в результате решений, принятых органами власти другого уровня</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812,8</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322 2 02 04014  10 0000 151</w:t>
                  </w: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Межбюджетные трансферты, передаваемы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70,3</w:t>
                  </w:r>
                </w:p>
              </w:tc>
            </w:tr>
            <w:tr w:rsidR="00423B88" w:rsidTr="00D239F1">
              <w:tc>
                <w:tcPr>
                  <w:tcW w:w="2267"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p>
              </w:tc>
              <w:tc>
                <w:tcPr>
                  <w:tcW w:w="67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ВСЕГО ДОХОДОВ</w:t>
                  </w:r>
                </w:p>
              </w:tc>
              <w:tc>
                <w:tcPr>
                  <w:tcW w:w="1182"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10038,7</w:t>
                  </w:r>
                </w:p>
              </w:tc>
            </w:tr>
          </w:tbl>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Приложение № 2</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к решению 6 сессии   Совета депутатов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Шипицынского сельсовета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lastRenderedPageBreak/>
              <w:t xml:space="preserve"> от 08.04.2016 года    </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Кассовое исполнение по доходам бюджета Шипицынского сельсовета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за 2015 год по кодам видов доходов, подвидов доходов, классификации операций сектора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государственного управления, </w:t>
            </w:r>
            <w:proofErr w:type="gramStart"/>
            <w:r>
              <w:rPr>
                <w:rFonts w:ascii="Calibri" w:eastAsia="Times New Roman" w:hAnsi="Calibri" w:cs="Times New Roman"/>
                <w:b/>
                <w:bCs/>
                <w:sz w:val="28"/>
                <w:szCs w:val="28"/>
              </w:rPr>
              <w:t>относящихся</w:t>
            </w:r>
            <w:proofErr w:type="gramEnd"/>
            <w:r>
              <w:rPr>
                <w:rFonts w:ascii="Calibri" w:eastAsia="Times New Roman" w:hAnsi="Calibri" w:cs="Times New Roman"/>
                <w:b/>
                <w:bCs/>
                <w:sz w:val="28"/>
                <w:szCs w:val="28"/>
              </w:rPr>
              <w:t xml:space="preserve"> к доходам бюджета</w:t>
            </w:r>
          </w:p>
          <w:p w:rsidR="00423B88" w:rsidRDefault="00423B88" w:rsidP="00423B88">
            <w:pPr>
              <w:rPr>
                <w:rFonts w:ascii="Calibri" w:eastAsia="Times New Roman" w:hAnsi="Calibri" w:cs="Times New Roman"/>
                <w:i/>
                <w:iCs/>
                <w:sz w:val="28"/>
                <w:szCs w:val="28"/>
              </w:rPr>
            </w:pPr>
            <w:r>
              <w:rPr>
                <w:rFonts w:ascii="Calibri" w:eastAsia="Times New Roman" w:hAnsi="Calibri" w:cs="Times New Roman"/>
                <w:i/>
                <w:iCs/>
                <w:sz w:val="28"/>
                <w:szCs w:val="28"/>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2"/>
              <w:gridCol w:w="589"/>
              <w:gridCol w:w="2040"/>
              <w:gridCol w:w="4138"/>
              <w:gridCol w:w="1651"/>
            </w:tblGrid>
            <w:tr w:rsidR="00423B88" w:rsidTr="00D239F1">
              <w:tc>
                <w:tcPr>
                  <w:tcW w:w="1915"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Код дохода</w:t>
                  </w:r>
                </w:p>
              </w:tc>
              <w:tc>
                <w:tcPr>
                  <w:tcW w:w="6111"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i/>
                      <w:iCs/>
                      <w:sz w:val="28"/>
                      <w:szCs w:val="28"/>
                    </w:rPr>
                  </w:pPr>
                  <w:r>
                    <w:rPr>
                      <w:rFonts w:ascii="Calibri" w:eastAsia="Times New Roman" w:hAnsi="Calibri" w:cs="Times New Roman"/>
                      <w:b/>
                      <w:bCs/>
                      <w:i/>
                      <w:iCs/>
                      <w:sz w:val="28"/>
                      <w:szCs w:val="28"/>
                    </w:rPr>
                    <w:t>Наименование кода доходов</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Кассовое исполнение</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10000000       ДОХОДЫ</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1188,0</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1010000        НАЛОГИ НА ПРИБЫЛЬ, ДОХОДЫ</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289,7</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10102000     Налог на доходы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289,7</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10102010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289,7</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10102001001000110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289,7</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10300000000000000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Акцизы по подакцизным товарам (продукции), производимым на территории </w:t>
                  </w:r>
                  <w:r>
                    <w:rPr>
                      <w:rFonts w:ascii="Calibri" w:eastAsia="Times New Roman" w:hAnsi="Calibri" w:cs="Times New Roman"/>
                      <w:b/>
                      <w:bCs/>
                      <w:sz w:val="28"/>
                      <w:szCs w:val="28"/>
                    </w:rPr>
                    <w:lastRenderedPageBreak/>
                    <w:t>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lastRenderedPageBreak/>
                    <w:t>440,4</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lastRenderedPageBreak/>
                    <w:t>10500000     НАЛОГИ НА СОВОКУПНЫЙ ДОХОД</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343,3</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10503000    Единый сельскохозяйственный налог</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343,3</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10503010010000110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Единый сельскохозяйственный налог</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343,3</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10600000      НАЛОГИ НА ИМУЩЕСТВО</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85,2</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10601000000000110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 на имущество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85,2</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10601030100000110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 на имущество физических лиц, взимаемый по ставкам, применяемым к объектам налогообложения</w:t>
                  </w:r>
                  <w:proofErr w:type="gramStart"/>
                  <w:r>
                    <w:rPr>
                      <w:rFonts w:ascii="Calibri" w:eastAsia="Times New Roman" w:hAnsi="Calibri" w:cs="Times New Roman"/>
                      <w:b/>
                      <w:bCs/>
                      <w:sz w:val="28"/>
                      <w:szCs w:val="28"/>
                    </w:rPr>
                    <w:t>.</w:t>
                  </w:r>
                  <w:proofErr w:type="gramEnd"/>
                  <w:r>
                    <w:rPr>
                      <w:rFonts w:ascii="Calibri" w:eastAsia="Times New Roman" w:hAnsi="Calibri" w:cs="Times New Roman"/>
                      <w:b/>
                      <w:bCs/>
                      <w:sz w:val="28"/>
                      <w:szCs w:val="28"/>
                    </w:rPr>
                    <w:t xml:space="preserve"> </w:t>
                  </w:r>
                  <w:proofErr w:type="gramStart"/>
                  <w:r>
                    <w:rPr>
                      <w:rFonts w:ascii="Calibri" w:eastAsia="Times New Roman" w:hAnsi="Calibri" w:cs="Times New Roman"/>
                      <w:b/>
                      <w:bCs/>
                      <w:sz w:val="28"/>
                      <w:szCs w:val="28"/>
                    </w:rPr>
                    <w:t>р</w:t>
                  </w:r>
                  <w:proofErr w:type="gramEnd"/>
                  <w:r>
                    <w:rPr>
                      <w:rFonts w:ascii="Calibri" w:eastAsia="Times New Roman" w:hAnsi="Calibri" w:cs="Times New Roman"/>
                      <w:b/>
                      <w:bCs/>
                      <w:sz w:val="28"/>
                      <w:szCs w:val="28"/>
                    </w:rPr>
                    <w:t>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16,1</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10606000000000110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Земельный налог</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69,1</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10606030000000110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roofErr w:type="gramStart"/>
                  <w:r>
                    <w:rPr>
                      <w:rFonts w:ascii="Calibri" w:eastAsia="Times New Roman" w:hAnsi="Calibri" w:cs="Times New Roman"/>
                      <w:b/>
                      <w:bCs/>
                      <w:sz w:val="28"/>
                      <w:szCs w:val="28"/>
                    </w:rPr>
                    <w:t>Земельный</w:t>
                  </w:r>
                  <w:proofErr w:type="gramEnd"/>
                  <w:r>
                    <w:rPr>
                      <w:rFonts w:ascii="Calibri" w:eastAsia="Times New Roman" w:hAnsi="Calibri" w:cs="Times New Roman"/>
                      <w:b/>
                      <w:bCs/>
                      <w:sz w:val="28"/>
                      <w:szCs w:val="28"/>
                    </w:rPr>
                    <w:t xml:space="preserve"> </w:t>
                  </w:r>
                  <w:proofErr w:type="spellStart"/>
                  <w:r>
                    <w:rPr>
                      <w:rFonts w:ascii="Calibri" w:eastAsia="Times New Roman" w:hAnsi="Calibri" w:cs="Times New Roman"/>
                      <w:b/>
                      <w:bCs/>
                      <w:sz w:val="28"/>
                      <w:szCs w:val="28"/>
                    </w:rPr>
                    <w:t>налогс</w:t>
                  </w:r>
                  <w:proofErr w:type="spellEnd"/>
                  <w:r>
                    <w:rPr>
                      <w:rFonts w:ascii="Calibri" w:eastAsia="Times New Roman" w:hAnsi="Calibri" w:cs="Times New Roman"/>
                      <w:b/>
                      <w:bCs/>
                      <w:sz w:val="28"/>
                      <w:szCs w:val="28"/>
                    </w:rPr>
                    <w:t xml:space="preserve"> организаций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8,2</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10606033100000110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Земельный </w:t>
                  </w:r>
                  <w:proofErr w:type="spellStart"/>
                  <w:r>
                    <w:rPr>
                      <w:rFonts w:ascii="Calibri" w:eastAsia="Times New Roman" w:hAnsi="Calibri" w:cs="Times New Roman"/>
                      <w:b/>
                      <w:bCs/>
                      <w:sz w:val="28"/>
                      <w:szCs w:val="28"/>
                    </w:rPr>
                    <w:t>налогс</w:t>
                  </w:r>
                  <w:proofErr w:type="spellEnd"/>
                  <w:r>
                    <w:rPr>
                      <w:rFonts w:ascii="Calibri" w:eastAsia="Times New Roman" w:hAnsi="Calibri" w:cs="Times New Roman"/>
                      <w:b/>
                      <w:bCs/>
                      <w:sz w:val="28"/>
                      <w:szCs w:val="28"/>
                    </w:rPr>
                    <w:t xml:space="preserve"> </w:t>
                  </w:r>
                  <w:proofErr w:type="spellStart"/>
                  <w:r>
                    <w:rPr>
                      <w:rFonts w:ascii="Calibri" w:eastAsia="Times New Roman" w:hAnsi="Calibri" w:cs="Times New Roman"/>
                      <w:b/>
                      <w:bCs/>
                      <w:sz w:val="28"/>
                      <w:szCs w:val="28"/>
                    </w:rPr>
                    <w:t>организаций</w:t>
                  </w:r>
                  <w:proofErr w:type="gramStart"/>
                  <w:r>
                    <w:rPr>
                      <w:rFonts w:ascii="Calibri" w:eastAsia="Times New Roman" w:hAnsi="Calibri" w:cs="Times New Roman"/>
                      <w:b/>
                      <w:bCs/>
                      <w:sz w:val="28"/>
                      <w:szCs w:val="28"/>
                    </w:rPr>
                    <w:t>,о</w:t>
                  </w:r>
                  <w:proofErr w:type="gramEnd"/>
                  <w:r>
                    <w:rPr>
                      <w:rFonts w:ascii="Calibri" w:eastAsia="Times New Roman" w:hAnsi="Calibri" w:cs="Times New Roman"/>
                      <w:b/>
                      <w:bCs/>
                      <w:sz w:val="28"/>
                      <w:szCs w:val="28"/>
                    </w:rPr>
                    <w:t>бладающих</w:t>
                  </w:r>
                  <w:proofErr w:type="spellEnd"/>
                  <w:r>
                    <w:rPr>
                      <w:rFonts w:ascii="Calibri" w:eastAsia="Times New Roman" w:hAnsi="Calibri" w:cs="Times New Roman"/>
                      <w:b/>
                      <w:bCs/>
                      <w:sz w:val="28"/>
                      <w:szCs w:val="28"/>
                    </w:rPr>
                    <w:t xml:space="preserve"> земельным участком, расположенным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8,2</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10606040000000110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roofErr w:type="gramStart"/>
                  <w:r>
                    <w:rPr>
                      <w:rFonts w:ascii="Calibri" w:eastAsia="Times New Roman" w:hAnsi="Calibri" w:cs="Times New Roman"/>
                      <w:b/>
                      <w:bCs/>
                      <w:sz w:val="28"/>
                      <w:szCs w:val="28"/>
                    </w:rPr>
                    <w:t>Земельный</w:t>
                  </w:r>
                  <w:proofErr w:type="gramEnd"/>
                  <w:r>
                    <w:rPr>
                      <w:rFonts w:ascii="Calibri" w:eastAsia="Times New Roman" w:hAnsi="Calibri" w:cs="Times New Roman"/>
                      <w:b/>
                      <w:bCs/>
                      <w:sz w:val="28"/>
                      <w:szCs w:val="28"/>
                    </w:rPr>
                    <w:t xml:space="preserve"> </w:t>
                  </w:r>
                  <w:proofErr w:type="spellStart"/>
                  <w:r>
                    <w:rPr>
                      <w:rFonts w:ascii="Calibri" w:eastAsia="Times New Roman" w:hAnsi="Calibri" w:cs="Times New Roman"/>
                      <w:b/>
                      <w:bCs/>
                      <w:sz w:val="28"/>
                      <w:szCs w:val="28"/>
                    </w:rPr>
                    <w:t>налогс</w:t>
                  </w:r>
                  <w:proofErr w:type="spellEnd"/>
                  <w:r>
                    <w:rPr>
                      <w:rFonts w:ascii="Calibri" w:eastAsia="Times New Roman" w:hAnsi="Calibri" w:cs="Times New Roman"/>
                      <w:b/>
                      <w:bCs/>
                      <w:sz w:val="28"/>
                      <w:szCs w:val="28"/>
                    </w:rPr>
                    <w:t xml:space="preserve">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60,9</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1060643100000110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roofErr w:type="gramStart"/>
                  <w:r>
                    <w:rPr>
                      <w:rFonts w:ascii="Calibri" w:eastAsia="Times New Roman" w:hAnsi="Calibri" w:cs="Times New Roman"/>
                      <w:b/>
                      <w:bCs/>
                      <w:sz w:val="28"/>
                      <w:szCs w:val="28"/>
                    </w:rPr>
                    <w:t>Земельный</w:t>
                  </w:r>
                  <w:proofErr w:type="gramEnd"/>
                  <w:r>
                    <w:rPr>
                      <w:rFonts w:ascii="Calibri" w:eastAsia="Times New Roman" w:hAnsi="Calibri" w:cs="Times New Roman"/>
                      <w:b/>
                      <w:bCs/>
                      <w:sz w:val="28"/>
                      <w:szCs w:val="28"/>
                    </w:rPr>
                    <w:t xml:space="preserve"> </w:t>
                  </w:r>
                  <w:proofErr w:type="spellStart"/>
                  <w:r>
                    <w:rPr>
                      <w:rFonts w:ascii="Calibri" w:eastAsia="Times New Roman" w:hAnsi="Calibri" w:cs="Times New Roman"/>
                      <w:b/>
                      <w:bCs/>
                      <w:sz w:val="28"/>
                      <w:szCs w:val="28"/>
                    </w:rPr>
                    <w:t>налогс</w:t>
                  </w:r>
                  <w:proofErr w:type="spellEnd"/>
                  <w:r>
                    <w:rPr>
                      <w:rFonts w:ascii="Calibri" w:eastAsia="Times New Roman" w:hAnsi="Calibri" w:cs="Times New Roman"/>
                      <w:b/>
                      <w:bCs/>
                      <w:sz w:val="28"/>
                      <w:szCs w:val="28"/>
                    </w:rPr>
                    <w:t xml:space="preserve"> физических лиц, обладающих земельным участком, расположенным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60,9</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Calibri" w:hAnsi="Calibri" w:cs="Times New Roman"/>
                      <w:b/>
                      <w:bCs/>
                      <w:sz w:val="28"/>
                      <w:szCs w:val="28"/>
                    </w:rPr>
                  </w:pPr>
                  <w:r>
                    <w:rPr>
                      <w:rFonts w:ascii="Calibri" w:eastAsia="Times New Roman" w:hAnsi="Calibri" w:cs="Times New Roman"/>
                      <w:b/>
                      <w:bCs/>
                      <w:sz w:val="28"/>
                      <w:szCs w:val="28"/>
                    </w:rPr>
                    <w:t xml:space="preserve">10900000           ЗАДОЛЖЕННОСТЬ И ПЕРЕРАСЧЕТЫ ПО ОТМЕНЕННЫМ НАЛОГАМ И СБОРАМ И ИНЫМ </w:t>
                  </w:r>
                </w:p>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lastRenderedPageBreak/>
                    <w:t xml:space="preserve">                                                 ОБЯЗАТЕЛЬНЫМ ПЛАТЕЖАМ</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10904000000000110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Налог на имущество</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-1,0</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10904050000000110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Земельный нало</w:t>
                  </w:r>
                  <w:proofErr w:type="gramStart"/>
                  <w:r>
                    <w:rPr>
                      <w:rFonts w:ascii="Calibri" w:eastAsia="Times New Roman" w:hAnsi="Calibri" w:cs="Times New Roman"/>
                      <w:b/>
                      <w:bCs/>
                      <w:sz w:val="28"/>
                      <w:szCs w:val="28"/>
                    </w:rPr>
                    <w:t>г(</w:t>
                  </w:r>
                  <w:proofErr w:type="gramEnd"/>
                  <w:r>
                    <w:rPr>
                      <w:rFonts w:ascii="Calibri" w:eastAsia="Times New Roman" w:hAnsi="Calibri" w:cs="Times New Roman"/>
                      <w:b/>
                      <w:bCs/>
                      <w:sz w:val="28"/>
                      <w:szCs w:val="28"/>
                    </w:rPr>
                    <w:t>по обязательствам возникшим до 1 января 2006 года)</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-1,0</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10904050100000110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Земельный нало</w:t>
                  </w:r>
                  <w:proofErr w:type="gramStart"/>
                  <w:r>
                    <w:rPr>
                      <w:rFonts w:ascii="Calibri" w:eastAsia="Times New Roman" w:hAnsi="Calibri" w:cs="Times New Roman"/>
                      <w:b/>
                      <w:bCs/>
                      <w:sz w:val="28"/>
                      <w:szCs w:val="28"/>
                    </w:rPr>
                    <w:t>г(</w:t>
                  </w:r>
                  <w:proofErr w:type="gramEnd"/>
                  <w:r>
                    <w:rPr>
                      <w:rFonts w:ascii="Calibri" w:eastAsia="Times New Roman" w:hAnsi="Calibri" w:cs="Times New Roman"/>
                      <w:b/>
                      <w:bCs/>
                      <w:sz w:val="28"/>
                      <w:szCs w:val="28"/>
                    </w:rPr>
                    <w:t>по обязательствам возникшим до 1 января 2006 года),мобилизуемый на территориях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-1,0</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Calibri" w:hAnsi="Calibri" w:cs="Times New Roman"/>
                      <w:b/>
                      <w:bCs/>
                      <w:sz w:val="28"/>
                      <w:szCs w:val="28"/>
                    </w:rPr>
                  </w:pPr>
                  <w:r>
                    <w:rPr>
                      <w:rFonts w:ascii="Calibri" w:eastAsia="Times New Roman" w:hAnsi="Calibri" w:cs="Times New Roman"/>
                      <w:b/>
                      <w:bCs/>
                      <w:sz w:val="28"/>
                      <w:szCs w:val="28"/>
                    </w:rPr>
                    <w:t xml:space="preserve">11100000        ДОХОДЫ ОТ ИСПОЛЬЗОВАНИЕ ИМУЩЕСТВА, НАХОДЯЩЕГОСЯ В </w:t>
                  </w:r>
                  <w:proofErr w:type="gramStart"/>
                  <w:r>
                    <w:rPr>
                      <w:rFonts w:ascii="Calibri" w:eastAsia="Times New Roman" w:hAnsi="Calibri" w:cs="Times New Roman"/>
                      <w:b/>
                      <w:bCs/>
                      <w:sz w:val="28"/>
                      <w:szCs w:val="28"/>
                    </w:rPr>
                    <w:t>ГОСУДАРСТВЕННОЙ</w:t>
                  </w:r>
                  <w:proofErr w:type="gramEnd"/>
                  <w:r>
                    <w:rPr>
                      <w:rFonts w:ascii="Calibri" w:eastAsia="Times New Roman" w:hAnsi="Calibri" w:cs="Times New Roman"/>
                      <w:b/>
                      <w:bCs/>
                      <w:sz w:val="28"/>
                      <w:szCs w:val="28"/>
                    </w:rPr>
                    <w:t xml:space="preserve"> И         МУ</w:t>
                  </w:r>
                </w:p>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                                            НИЦИПАЛЬНОЙ СОБСТВЕННОСТИ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10,6</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11300000    ДОХОДЫ ОТ ОКАЗАНИЯ ПЛАТНЫХ УСЛУГ И КОМПЕНСАЦИИ ЗАТРАТ ГОСУДАРСТВУ    </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19,8</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11302000  Доходы от компенсации затрат государства</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19,8</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11302065100000130</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Доходы, поступающие в порядке возмещения расходов, понесенных в связи с эксплуатацией имущества сельских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19,8</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20000000     БЕЗВОЗМЕЗДНЫЕ ПОСТУПЛЕНИЯ</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8850,7</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Calibri" w:hAnsi="Calibri" w:cs="Times New Roman"/>
                      <w:b/>
                      <w:bCs/>
                      <w:sz w:val="28"/>
                      <w:szCs w:val="28"/>
                    </w:rPr>
                  </w:pPr>
                  <w:r>
                    <w:rPr>
                      <w:rFonts w:ascii="Calibri" w:eastAsia="Times New Roman" w:hAnsi="Calibri" w:cs="Times New Roman"/>
                      <w:b/>
                      <w:bCs/>
                      <w:sz w:val="28"/>
                      <w:szCs w:val="28"/>
                    </w:rPr>
                    <w:t xml:space="preserve">20200000    БЕЗВОЗМЕЗДНЫЕ ПОСТУПЛЕНИЯ ОТ ДРУГИХ БЮДЖЕТОВ БЮДЖЕТНОЙ СИСТЕМЫ РОССИЙСКОЙ </w:t>
                  </w:r>
                </w:p>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                    ФЕДЕРАЦИИ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8850,7</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20201000   Дотации на выравнивание бюджетной обеспеченности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1998,3</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20201001100000151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Дотации бюджетам поселений на выравнивание бюджетной </w:t>
                  </w:r>
                  <w:r>
                    <w:rPr>
                      <w:rFonts w:ascii="Calibri" w:eastAsia="Times New Roman" w:hAnsi="Calibri" w:cs="Times New Roman"/>
                      <w:b/>
                      <w:bCs/>
                      <w:sz w:val="28"/>
                      <w:szCs w:val="28"/>
                    </w:rPr>
                    <w:lastRenderedPageBreak/>
                    <w:t>обеспеченности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lastRenderedPageBreak/>
                    <w:t>1998,3</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20202000000000151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Субсидии бюджетам субъектов Российской Федерации и муниципальных образований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5900,2</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2020277000000151 </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Субсидии бюджетам на </w:t>
                  </w:r>
                  <w:proofErr w:type="spellStart"/>
                  <w:r>
                    <w:rPr>
                      <w:rFonts w:ascii="Calibri" w:eastAsia="Times New Roman" w:hAnsi="Calibri" w:cs="Times New Roman"/>
                      <w:b/>
                      <w:bCs/>
                      <w:sz w:val="28"/>
                      <w:szCs w:val="28"/>
                    </w:rPr>
                    <w:t>софинансирование</w:t>
                  </w:r>
                  <w:proofErr w:type="spellEnd"/>
                  <w:r>
                    <w:rPr>
                      <w:rFonts w:ascii="Calibri" w:eastAsia="Times New Roman" w:hAnsi="Calibri" w:cs="Times New Roman"/>
                      <w:b/>
                      <w:bCs/>
                      <w:sz w:val="28"/>
                      <w:szCs w:val="28"/>
                    </w:rPr>
                    <w:t xml:space="preserve"> капитальных вложений в объекты государственной (муниципальной</w:t>
                  </w:r>
                  <w:proofErr w:type="gramStart"/>
                  <w:r>
                    <w:rPr>
                      <w:rFonts w:ascii="Calibri" w:eastAsia="Times New Roman" w:hAnsi="Calibri" w:cs="Times New Roman"/>
                      <w:b/>
                      <w:bCs/>
                      <w:sz w:val="28"/>
                      <w:szCs w:val="28"/>
                    </w:rPr>
                    <w:t>)с</w:t>
                  </w:r>
                  <w:proofErr w:type="gramEnd"/>
                  <w:r>
                    <w:rPr>
                      <w:rFonts w:ascii="Calibri" w:eastAsia="Times New Roman" w:hAnsi="Calibri" w:cs="Times New Roman"/>
                      <w:b/>
                      <w:bCs/>
                      <w:sz w:val="28"/>
                      <w:szCs w:val="28"/>
                    </w:rPr>
                    <w:t>обственности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3544,5</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20202077100000151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Субсидии бюджетам сельских поселений на </w:t>
                  </w:r>
                  <w:proofErr w:type="spellStart"/>
                  <w:r>
                    <w:rPr>
                      <w:rFonts w:ascii="Calibri" w:eastAsia="Times New Roman" w:hAnsi="Calibri" w:cs="Times New Roman"/>
                      <w:b/>
                      <w:bCs/>
                      <w:sz w:val="28"/>
                      <w:szCs w:val="28"/>
                    </w:rPr>
                    <w:t>софинансирование</w:t>
                  </w:r>
                  <w:proofErr w:type="spellEnd"/>
                  <w:r>
                    <w:rPr>
                      <w:rFonts w:ascii="Calibri" w:eastAsia="Times New Roman" w:hAnsi="Calibri" w:cs="Times New Roman"/>
                      <w:b/>
                      <w:bCs/>
                      <w:sz w:val="28"/>
                      <w:szCs w:val="28"/>
                    </w:rPr>
                    <w:t xml:space="preserve"> капитальных вложений в объекты муниципальной собственности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3544,5</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20202999</w:t>
                  </w: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20202999100000151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Прочие субсидии бюджетам поселений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2355,7</w:t>
                  </w:r>
                </w:p>
              </w:tc>
            </w:tr>
            <w:tr w:rsidR="00423B88" w:rsidTr="00D239F1">
              <w:tc>
                <w:tcPr>
                  <w:tcW w:w="8026" w:type="dxa"/>
                  <w:gridSpan w:val="4"/>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202030000      Субвенции бюджетам субъектов Российской Федерации и муниципальных образований</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69,1</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20203015000000151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Субвенции бюджетам на осуществление первичного воинского учета на территориях, где отсутствуют военные комиссариаты</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69,0</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20203015100000151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Субвенции бюджетам поселений на осуществление первичного воинского учета на территориях</w:t>
                  </w:r>
                  <w:proofErr w:type="gramStart"/>
                  <w:r>
                    <w:rPr>
                      <w:rFonts w:ascii="Calibri" w:eastAsia="Times New Roman" w:hAnsi="Calibri" w:cs="Times New Roman"/>
                      <w:b/>
                      <w:bCs/>
                      <w:sz w:val="28"/>
                      <w:szCs w:val="28"/>
                    </w:rPr>
                    <w:t xml:space="preserve"> ,</w:t>
                  </w:r>
                  <w:proofErr w:type="gramEnd"/>
                  <w:r>
                    <w:rPr>
                      <w:rFonts w:ascii="Calibri" w:eastAsia="Times New Roman" w:hAnsi="Calibri" w:cs="Times New Roman"/>
                      <w:b/>
                      <w:bCs/>
                      <w:sz w:val="28"/>
                      <w:szCs w:val="28"/>
                    </w:rPr>
                    <w:t xml:space="preserve"> где отсутствуют военные комиссариаты</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69,0</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20203024100000151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 xml:space="preserve">Субвенции бюджетам поселений на выполнение передаваемых полномочий </w:t>
                  </w:r>
                  <w:r>
                    <w:rPr>
                      <w:rFonts w:ascii="Calibri" w:eastAsia="Times New Roman" w:hAnsi="Calibri" w:cs="Times New Roman"/>
                      <w:b/>
                      <w:bCs/>
                      <w:sz w:val="28"/>
                      <w:szCs w:val="28"/>
                    </w:rPr>
                    <w:lastRenderedPageBreak/>
                    <w:t>субъектов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lastRenderedPageBreak/>
                    <w:t>0,1</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20204012100000151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812,8</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20204014100000151</w:t>
                  </w: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Межбюджетные трансферты,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70,3</w:t>
                  </w:r>
                </w:p>
              </w:tc>
            </w:tr>
            <w:tr w:rsidR="00423B88" w:rsidTr="00D239F1">
              <w:tc>
                <w:tcPr>
                  <w:tcW w:w="1336"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ИТОГО</w:t>
                  </w:r>
                </w:p>
              </w:tc>
              <w:tc>
                <w:tcPr>
                  <w:tcW w:w="2596" w:type="dxa"/>
                  <w:gridSpan w:val="2"/>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4094"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sz w:val="28"/>
                      <w:szCs w:val="28"/>
                    </w:rPr>
                  </w:pPr>
                </w:p>
              </w:tc>
              <w:tc>
                <w:tcPr>
                  <w:tcW w:w="1651" w:type="dxa"/>
                  <w:tcBorders>
                    <w:top w:val="single" w:sz="4" w:space="0" w:color="000000"/>
                    <w:left w:val="single" w:sz="4" w:space="0" w:color="000000"/>
                    <w:bottom w:val="single" w:sz="4" w:space="0" w:color="000000"/>
                    <w:right w:val="single" w:sz="4" w:space="0" w:color="000000"/>
                  </w:tcBorders>
                </w:tcPr>
                <w:p w:rsidR="00423B88" w:rsidRDefault="00423B88" w:rsidP="00D239F1">
                  <w:pPr>
                    <w:rPr>
                      <w:rFonts w:ascii="Calibri" w:eastAsia="Times New Roman" w:hAnsi="Calibri" w:cs="Times New Roman"/>
                      <w:b/>
                      <w:bCs/>
                      <w:i/>
                      <w:iCs/>
                      <w:sz w:val="28"/>
                      <w:szCs w:val="28"/>
                    </w:rPr>
                  </w:pPr>
                  <w:r>
                    <w:rPr>
                      <w:rFonts w:ascii="Calibri" w:eastAsia="Times New Roman" w:hAnsi="Calibri" w:cs="Times New Roman"/>
                      <w:b/>
                      <w:bCs/>
                      <w:i/>
                      <w:iCs/>
                      <w:sz w:val="28"/>
                      <w:szCs w:val="28"/>
                    </w:rPr>
                    <w:t>10038,7</w:t>
                  </w:r>
                </w:p>
              </w:tc>
            </w:tr>
          </w:tbl>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Приложение № 3</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к решению 6 сессии   Совета депутатов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Шипицынского сельсовета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от 08.04.2016 года    </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КАССОВОЕ ИСПОЛНЕНИЕ ШИПИЦЫНСКОГОСЕЛЬСОВЕТА </w:t>
            </w:r>
            <w:proofErr w:type="gramStart"/>
            <w:r>
              <w:rPr>
                <w:rFonts w:ascii="Calibri" w:eastAsia="Times New Roman" w:hAnsi="Calibri" w:cs="Times New Roman"/>
                <w:b/>
                <w:bCs/>
                <w:sz w:val="28"/>
                <w:szCs w:val="28"/>
              </w:rPr>
              <w:t>ПО</w:t>
            </w:r>
            <w:proofErr w:type="gramEnd"/>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РАСХОДАМ БЮДЖЕТА ЗА 2015 ГОД ПО ВЕДОМСТВЕННОЙ СТРУКТУРЕ</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РАСХОДОВ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19"/>
              <w:gridCol w:w="901"/>
              <w:gridCol w:w="1074"/>
              <w:gridCol w:w="1566"/>
              <w:gridCol w:w="1210"/>
              <w:gridCol w:w="522"/>
              <w:gridCol w:w="1680"/>
            </w:tblGrid>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Наименование  </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roofErr w:type="spellStart"/>
                  <w:r>
                    <w:rPr>
                      <w:rFonts w:ascii="Calibri" w:eastAsia="Times New Roman" w:hAnsi="Calibri" w:cs="Times New Roman"/>
                      <w:b/>
                      <w:bCs/>
                      <w:sz w:val="28"/>
                      <w:szCs w:val="28"/>
                    </w:rPr>
                    <w:t>ГлРсп</w:t>
                  </w:r>
                  <w:proofErr w:type="spellEnd"/>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Раздел</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Подраздел</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roofErr w:type="spellStart"/>
                  <w:r>
                    <w:rPr>
                      <w:rFonts w:ascii="Calibri" w:eastAsia="Times New Roman" w:hAnsi="Calibri" w:cs="Times New Roman"/>
                      <w:b/>
                      <w:bCs/>
                      <w:sz w:val="28"/>
                      <w:szCs w:val="28"/>
                    </w:rPr>
                    <w:t>Цст</w:t>
                  </w:r>
                  <w:proofErr w:type="spellEnd"/>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ВР</w:t>
                  </w: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Кассовое исполнение</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Calibri" w:hAnsi="Calibri" w:cs="Times New Roman"/>
                      <w:b/>
                      <w:bCs/>
                      <w:sz w:val="28"/>
                      <w:szCs w:val="28"/>
                    </w:rPr>
                  </w:pPr>
                </w:p>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администрация Шипицынского сельсовета Чистоозерного района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10517,4</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Calibri" w:hAnsi="Calibri" w:cs="Times New Roman"/>
                      <w:b/>
                      <w:bCs/>
                      <w:sz w:val="28"/>
                      <w:szCs w:val="28"/>
                    </w:rPr>
                  </w:pPr>
                  <w:r>
                    <w:rPr>
                      <w:rFonts w:ascii="Calibri" w:eastAsia="Times New Roman" w:hAnsi="Calibri" w:cs="Times New Roman"/>
                      <w:b/>
                      <w:bCs/>
                      <w:sz w:val="28"/>
                      <w:szCs w:val="28"/>
                    </w:rPr>
                    <w:t>Общегосударственные вопросы</w:t>
                  </w:r>
                </w:p>
                <w:p w:rsidR="00423B88" w:rsidRDefault="00423B88" w:rsidP="00D239F1">
                  <w:pPr>
                    <w:tabs>
                      <w:tab w:val="left" w:pos="1935"/>
                    </w:tabs>
                    <w:jc w:val="center"/>
                    <w:rPr>
                      <w:rFonts w:ascii="Calibri" w:eastAsia="Times New Roman" w:hAnsi="Calibri"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2191,5</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Функционирование высшего должностного лица субъекта Российской Федерации и органа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445,3</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8800111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Calibri" w:hAnsi="Calibri" w:cs="Times New Roman"/>
                      <w:sz w:val="28"/>
                      <w:szCs w:val="28"/>
                    </w:rPr>
                  </w:pPr>
                </w:p>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445,3</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Глава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8800111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445,3</w:t>
                  </w:r>
                </w:p>
              </w:tc>
            </w:tr>
            <w:tr w:rsidR="00423B88" w:rsidTr="00D239F1">
              <w:trPr>
                <w:trHeight w:val="56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Функционирование  Правительства РФ, высших  исполнительных органов </w:t>
                  </w:r>
                  <w:r>
                    <w:rPr>
                      <w:rFonts w:ascii="Calibri" w:eastAsia="Times New Roman" w:hAnsi="Calibri" w:cs="Times New Roman"/>
                      <w:b/>
                      <w:bCs/>
                      <w:sz w:val="28"/>
                      <w:szCs w:val="28"/>
                    </w:rPr>
                    <w:lastRenderedPageBreak/>
                    <w:t>государственной власти субъектов РФ,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lastRenderedPageBreak/>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04</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1576,2</w:t>
                  </w:r>
                </w:p>
              </w:tc>
            </w:tr>
            <w:tr w:rsidR="00423B88" w:rsidTr="00D239F1">
              <w:trPr>
                <w:trHeight w:val="333"/>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8800019</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1257,0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Выполнение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8807019</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Расходы на реализацию мероприятий по обеспечению сбалансированности местных бюджетов в рамках государственной программы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8807051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319,1</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07</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8800062</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70,0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 xml:space="preserve">Расходы на </w:t>
                  </w:r>
                  <w:r>
                    <w:rPr>
                      <w:rFonts w:ascii="Calibri" w:eastAsia="Times New Roman" w:hAnsi="Calibri" w:cs="Times New Roman"/>
                      <w:sz w:val="28"/>
                      <w:szCs w:val="28"/>
                    </w:rPr>
                    <w:lastRenderedPageBreak/>
                    <w:t>реализацию мероприятий по обеспечению сбалансированности местных бюджетов в рамках государственной программы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lastRenderedPageBreak/>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07</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8807051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100,0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lastRenderedPageBreak/>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69,0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b/>
                      <w:bCs/>
                      <w:sz w:val="28"/>
                      <w:szCs w:val="28"/>
                    </w:rPr>
                    <w:t>69,0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Руководство и управление в сфере установленных функций</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8805118</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69,0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8805118</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69,0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rPr>
                      <w:rFonts w:ascii="Calibri" w:eastAsia="Times New Roman" w:hAnsi="Calibri" w:cs="Times New Roman"/>
                      <w:sz w:val="28"/>
                      <w:szCs w:val="28"/>
                    </w:rPr>
                  </w:pPr>
                  <w:r>
                    <w:rPr>
                      <w:rFonts w:ascii="Calibri" w:eastAsia="Times New Roman" w:hAnsi="Calibri" w:cs="Times New Roman"/>
                      <w:sz w:val="28"/>
                      <w:szCs w:val="28"/>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5,6</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rPr>
                      <w:rFonts w:ascii="Calibri" w:eastAsia="Times New Roman" w:hAnsi="Calibri" w:cs="Times New Roman"/>
                      <w:sz w:val="28"/>
                      <w:szCs w:val="28"/>
                    </w:rPr>
                  </w:pPr>
                  <w:r>
                    <w:rPr>
                      <w:rFonts w:ascii="Calibri" w:eastAsia="Times New Roman" w:hAnsi="Calibri" w:cs="Times New Roman"/>
                      <w:sz w:val="28"/>
                      <w:szCs w:val="28"/>
                    </w:rPr>
                    <w:t xml:space="preserve">Защита населения и территории от чрезвычайных ситуаций природного </w:t>
                  </w:r>
                  <w:r>
                    <w:rPr>
                      <w:rFonts w:ascii="Calibri" w:eastAsia="Times New Roman" w:hAnsi="Calibri" w:cs="Times New Roman"/>
                      <w:sz w:val="28"/>
                      <w:szCs w:val="28"/>
                    </w:rPr>
                    <w:lastRenderedPageBreak/>
                    <w:t>и техногенного характера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lastRenderedPageBreak/>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5,6</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rPr>
                      <w:rFonts w:ascii="Calibri" w:eastAsia="Times New Roman" w:hAnsi="Calibri" w:cs="Times New Roman"/>
                      <w:sz w:val="28"/>
                      <w:szCs w:val="28"/>
                    </w:rPr>
                  </w:pPr>
                  <w:r>
                    <w:rPr>
                      <w:rFonts w:ascii="Calibri" w:eastAsia="Times New Roman" w:hAnsi="Calibri" w:cs="Times New Roman"/>
                      <w:sz w:val="28"/>
                      <w:szCs w:val="28"/>
                    </w:rPr>
                    <w:lastRenderedPageBreak/>
                    <w:t>Мероприятия по предупреждению и ликвидации последствий ЧС</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6900043</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5,6</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160,9</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121,0</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39,9</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Подпрограмма «Территориальное планирование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7130405</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39,9</w:t>
                  </w:r>
                </w:p>
              </w:tc>
            </w:tr>
            <w:tr w:rsidR="00423B88" w:rsidTr="00D239F1">
              <w:trPr>
                <w:trHeight w:val="357"/>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4718,2</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4338,9</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roofErr w:type="spellStart"/>
                  <w:r>
                    <w:rPr>
                      <w:rFonts w:ascii="Calibri" w:eastAsia="Times New Roman" w:hAnsi="Calibri" w:cs="Times New Roman"/>
                      <w:b/>
                      <w:bCs/>
                      <w:sz w:val="28"/>
                      <w:szCs w:val="28"/>
                    </w:rPr>
                    <w:t>Софинансирование</w:t>
                  </w:r>
                  <w:proofErr w:type="spellEnd"/>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7100046</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586,3</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Программа «Чистая вода»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7107064</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3544,5</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7110043</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63,1</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8807051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145,0</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379,3</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Содержание автомобильных дорог и инженерных сооружений в городских округах и поселениях</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7000001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132,6</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Уличное освещение</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7200005</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lang w:val="en-US"/>
                    </w:rPr>
                  </w:pPr>
                  <w:r>
                    <w:rPr>
                      <w:rFonts w:ascii="Calibri" w:eastAsia="Times New Roman" w:hAnsi="Calibri" w:cs="Times New Roman"/>
                      <w:sz w:val="28"/>
                      <w:szCs w:val="28"/>
                    </w:rPr>
                    <w:t>72,9</w:t>
                  </w:r>
                </w:p>
              </w:tc>
            </w:tr>
            <w:tr w:rsidR="00423B88" w:rsidTr="00D239F1">
              <w:trPr>
                <w:trHeight w:val="22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Calibri" w:hAnsi="Calibri" w:cs="Times New Roman"/>
                      <w:sz w:val="28"/>
                      <w:szCs w:val="28"/>
                    </w:rPr>
                  </w:pPr>
                  <w:r>
                    <w:rPr>
                      <w:rFonts w:ascii="Calibri" w:eastAsia="Times New Roman" w:hAnsi="Calibri" w:cs="Times New Roman"/>
                      <w:sz w:val="28"/>
                      <w:szCs w:val="28"/>
                    </w:rPr>
                    <w:t>05</w:t>
                  </w:r>
                </w:p>
                <w:p w:rsidR="00423B88" w:rsidRDefault="00423B88" w:rsidP="00D239F1">
                  <w:pPr>
                    <w:jc w:val="center"/>
                    <w:rPr>
                      <w:rFonts w:ascii="Calibri" w:eastAsia="Times New Roman" w:hAnsi="Calibri" w:cs="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7200007</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lang w:val="en-US"/>
                    </w:rPr>
                  </w:pPr>
                  <w:r>
                    <w:rPr>
                      <w:rFonts w:ascii="Calibri" w:eastAsia="Times New Roman" w:hAnsi="Calibri" w:cs="Times New Roman"/>
                      <w:b/>
                      <w:bCs/>
                      <w:sz w:val="28"/>
                      <w:szCs w:val="28"/>
                    </w:rPr>
                    <w:t>63,2</w:t>
                  </w:r>
                </w:p>
              </w:tc>
            </w:tr>
            <w:tr w:rsidR="00423B88" w:rsidTr="00D239F1">
              <w:trPr>
                <w:trHeight w:val="22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Прочие мероприятия по благоустройству поселений</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Calibri" w:hAnsi="Calibri" w:cs="Times New Roman"/>
                      <w:sz w:val="28"/>
                      <w:szCs w:val="28"/>
                    </w:rPr>
                  </w:pPr>
                  <w:r>
                    <w:rPr>
                      <w:rFonts w:ascii="Calibri" w:eastAsia="Times New Roman" w:hAnsi="Calibri" w:cs="Times New Roman"/>
                      <w:sz w:val="28"/>
                      <w:szCs w:val="28"/>
                    </w:rPr>
                    <w:t>05</w:t>
                  </w:r>
                </w:p>
                <w:p w:rsidR="00423B88" w:rsidRDefault="00423B88" w:rsidP="00D239F1">
                  <w:pPr>
                    <w:jc w:val="center"/>
                    <w:rPr>
                      <w:rFonts w:ascii="Calibri" w:eastAsia="Times New Roman" w:hAnsi="Calibri" w:cs="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7200009</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lang w:val="en-US"/>
                    </w:rPr>
                  </w:pPr>
                  <w:r>
                    <w:rPr>
                      <w:rFonts w:ascii="Calibri" w:eastAsia="Times New Roman" w:hAnsi="Calibri" w:cs="Times New Roman"/>
                      <w:sz w:val="28"/>
                      <w:szCs w:val="28"/>
                    </w:rPr>
                    <w:t>56,6</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sz w:val="28"/>
                      <w:szCs w:val="28"/>
                    </w:rPr>
                    <w:t xml:space="preserve">Расходы на реализацию мероприятий по обеспечению сбалансированности местных бюджетов в рамках государственной </w:t>
                  </w:r>
                  <w:r>
                    <w:rPr>
                      <w:rFonts w:ascii="Calibri" w:eastAsia="Times New Roman" w:hAnsi="Calibri" w:cs="Times New Roman"/>
                      <w:sz w:val="28"/>
                      <w:szCs w:val="28"/>
                    </w:rPr>
                    <w:lastRenderedPageBreak/>
                    <w:t>программы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lastRenderedPageBreak/>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8807051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lang w:val="en-US"/>
                    </w:rPr>
                  </w:pPr>
                  <w:r>
                    <w:rPr>
                      <w:rFonts w:ascii="Calibri" w:eastAsia="Times New Roman" w:hAnsi="Calibri" w:cs="Times New Roman"/>
                      <w:b/>
                      <w:bCs/>
                      <w:sz w:val="28"/>
                      <w:szCs w:val="28"/>
                    </w:rPr>
                    <w:t>54,0</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lastRenderedPageBreak/>
                    <w:t>Культура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08</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lang w:val="en-US"/>
                    </w:rPr>
                  </w:pPr>
                  <w:r>
                    <w:rPr>
                      <w:rFonts w:ascii="Calibri" w:eastAsia="Times New Roman" w:hAnsi="Calibri" w:cs="Times New Roman"/>
                      <w:b/>
                      <w:bCs/>
                      <w:sz w:val="28"/>
                      <w:szCs w:val="28"/>
                    </w:rPr>
                    <w:t>3320,6</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Резервный фонд Правительства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08</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sz w:val="28"/>
                      <w:szCs w:val="28"/>
                    </w:rPr>
                    <w:t>0302054</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812,8</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08</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7300010</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lang w:val="en-US"/>
                    </w:rPr>
                  </w:pPr>
                  <w:r>
                    <w:rPr>
                      <w:rFonts w:ascii="Calibri" w:eastAsia="Times New Roman" w:hAnsi="Calibri" w:cs="Times New Roman"/>
                      <w:sz w:val="28"/>
                      <w:szCs w:val="28"/>
                    </w:rPr>
                    <w:t>670,2</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Обеспечение деятельности подведомственных учреждений</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08</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7300010</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lang w:val="en-US"/>
                    </w:rPr>
                  </w:pPr>
                  <w:r>
                    <w:rPr>
                      <w:rFonts w:ascii="Calibri" w:eastAsia="Times New Roman" w:hAnsi="Calibri" w:cs="Times New Roman"/>
                      <w:sz w:val="28"/>
                      <w:szCs w:val="28"/>
                    </w:rPr>
                    <w:t>670,2</w:t>
                  </w:r>
                </w:p>
              </w:tc>
            </w:tr>
            <w:tr w:rsidR="00423B88" w:rsidTr="00D239F1">
              <w:trPr>
                <w:trHeight w:val="345"/>
              </w:trPr>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 xml:space="preserve">Расходы на реализацию мероприятий по обеспечению сбалансированности местных бюджетов в рамках государственной программы </w:t>
                  </w:r>
                  <w:proofErr w:type="spellStart"/>
                  <w:r>
                    <w:rPr>
                      <w:rFonts w:ascii="Calibri" w:eastAsia="Times New Roman" w:hAnsi="Calibri" w:cs="Times New Roman"/>
                      <w:sz w:val="28"/>
                      <w:szCs w:val="28"/>
                    </w:rPr>
                    <w:t>овосибирской</w:t>
                  </w:r>
                  <w:proofErr w:type="spellEnd"/>
                  <w:r>
                    <w:rPr>
                      <w:rFonts w:ascii="Calibri" w:eastAsia="Times New Roman" w:hAnsi="Calibri" w:cs="Times New Roman"/>
                      <w:sz w:val="28"/>
                      <w:szCs w:val="28"/>
                    </w:rPr>
                    <w:t xml:space="preserve"> области</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08</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8807051</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1837,6</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sz w:val="28"/>
                      <w:szCs w:val="28"/>
                    </w:rPr>
                    <w:t xml:space="preserve"> </w:t>
                  </w:r>
                  <w:r>
                    <w:rPr>
                      <w:rFonts w:ascii="Calibri" w:eastAsia="Times New Roman" w:hAnsi="Calibri" w:cs="Times New Roman"/>
                      <w:b/>
                      <w:sz w:val="28"/>
                      <w:szCs w:val="28"/>
                    </w:rPr>
                    <w:t xml:space="preserve">Физическая культура и спорт </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51,6</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51,6</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lastRenderedPageBreak/>
                    <w:t>Мероприятия в области здравоохранения, спорта и физической культуры, туризма</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rPr>
                      <w:rFonts w:ascii="Calibri" w:eastAsia="Times New Roman" w:hAnsi="Calibri" w:cs="Times New Roman"/>
                      <w:b/>
                      <w:bCs/>
                      <w:sz w:val="28"/>
                      <w:szCs w:val="28"/>
                    </w:rPr>
                  </w:pPr>
                  <w:r>
                    <w:rPr>
                      <w:rFonts w:ascii="Calibri" w:eastAsia="Times New Roman" w:hAnsi="Calibri" w:cs="Times New Roman"/>
                      <w:b/>
                      <w:bCs/>
                      <w:sz w:val="28"/>
                      <w:szCs w:val="28"/>
                    </w:rPr>
                    <w:t>322</w:t>
                  </w: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7400014</w:t>
                  </w: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51,6</w:t>
                  </w:r>
                </w:p>
              </w:tc>
            </w:tr>
            <w:tr w:rsidR="00423B88" w:rsidTr="00D239F1">
              <w:tc>
                <w:tcPr>
                  <w:tcW w:w="450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ind w:left="108"/>
                    <w:jc w:val="center"/>
                    <w:rPr>
                      <w:rFonts w:ascii="Calibri" w:eastAsia="Times New Roman" w:hAnsi="Calibri" w:cs="Times New Roman"/>
                      <w:b/>
                      <w:bCs/>
                      <w:sz w:val="28"/>
                      <w:szCs w:val="28"/>
                    </w:rPr>
                  </w:pPr>
                  <w:r>
                    <w:rPr>
                      <w:rFonts w:ascii="Calibri" w:eastAsia="Times New Roman" w:hAnsi="Calibri" w:cs="Times New Roman"/>
                      <w:b/>
                      <w:bCs/>
                      <w:sz w:val="28"/>
                      <w:szCs w:val="28"/>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7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76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10517,4</w:t>
                  </w:r>
                </w:p>
              </w:tc>
            </w:tr>
          </w:tbl>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p>
          <w:p w:rsidR="00423B88" w:rsidRDefault="00423B88" w:rsidP="00423B88">
            <w:pPr>
              <w:jc w:val="both"/>
              <w:rPr>
                <w:rFonts w:ascii="Calibri" w:eastAsia="Times New Roman" w:hAnsi="Calibri" w:cs="Times New Roman"/>
                <w:b/>
                <w:bCs/>
                <w:sz w:val="28"/>
                <w:szCs w:val="28"/>
              </w:rPr>
            </w:pPr>
            <w:r>
              <w:rPr>
                <w:rFonts w:ascii="Calibri" w:eastAsia="Times New Roman" w:hAnsi="Calibri" w:cs="Times New Roman"/>
                <w:sz w:val="28"/>
                <w:szCs w:val="28"/>
              </w:rPr>
              <w:t xml:space="preserve">   </w:t>
            </w:r>
            <w:r>
              <w:rPr>
                <w:rFonts w:ascii="Calibri" w:eastAsia="Times New Roman" w:hAnsi="Calibri" w:cs="Times New Roman"/>
                <w:b/>
                <w:bCs/>
                <w:sz w:val="28"/>
                <w:szCs w:val="28"/>
              </w:rPr>
              <w:t xml:space="preserve">                                   Пояснительная записка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по исполнению бюджета Шипицынского сельсовета</w:t>
            </w:r>
          </w:p>
          <w:p w:rsidR="00423B88" w:rsidRDefault="00423B88" w:rsidP="00423B88">
            <w:pPr>
              <w:jc w:val="center"/>
              <w:rPr>
                <w:rFonts w:ascii="Calibri" w:eastAsia="Times New Roman" w:hAnsi="Calibri" w:cs="Times New Roman"/>
                <w:b/>
                <w:bCs/>
                <w:sz w:val="28"/>
                <w:szCs w:val="28"/>
              </w:rPr>
            </w:pPr>
            <w:r>
              <w:rPr>
                <w:rFonts w:ascii="Calibri" w:eastAsia="Times New Roman" w:hAnsi="Calibri" w:cs="Times New Roman"/>
                <w:b/>
                <w:bCs/>
                <w:sz w:val="28"/>
                <w:szCs w:val="28"/>
              </w:rPr>
              <w:t>за 2015 год</w:t>
            </w:r>
          </w:p>
          <w:p w:rsidR="00423B88" w:rsidRDefault="00423B88" w:rsidP="00423B88">
            <w:pPr>
              <w:jc w:val="center"/>
              <w:rPr>
                <w:rFonts w:ascii="Calibri" w:eastAsia="Times New Roman" w:hAnsi="Calibri" w:cs="Times New Roman"/>
                <w:b/>
                <w:bCs/>
                <w:sz w:val="28"/>
                <w:szCs w:val="28"/>
              </w:rPr>
            </w:pPr>
          </w:p>
          <w:p w:rsidR="00423B88" w:rsidRPr="00B01786" w:rsidRDefault="00423B88" w:rsidP="00423B88">
            <w:pPr>
              <w:jc w:val="center"/>
              <w:rPr>
                <w:rFonts w:ascii="Calibri" w:eastAsia="Times New Roman" w:hAnsi="Calibri" w:cs="Times New Roman"/>
                <w:bCs/>
                <w:sz w:val="28"/>
                <w:szCs w:val="28"/>
              </w:rPr>
            </w:pPr>
            <w:r w:rsidRPr="00B01786">
              <w:rPr>
                <w:rFonts w:ascii="Calibri" w:eastAsia="Times New Roman" w:hAnsi="Calibri" w:cs="Times New Roman"/>
                <w:bCs/>
                <w:sz w:val="28"/>
                <w:szCs w:val="28"/>
              </w:rPr>
              <w:t>Бюджет на 201</w:t>
            </w:r>
            <w:r>
              <w:rPr>
                <w:rFonts w:ascii="Calibri" w:eastAsia="Times New Roman" w:hAnsi="Calibri" w:cs="Times New Roman"/>
                <w:bCs/>
                <w:sz w:val="28"/>
                <w:szCs w:val="28"/>
              </w:rPr>
              <w:t>5</w:t>
            </w:r>
            <w:r w:rsidRPr="00B01786">
              <w:rPr>
                <w:rFonts w:ascii="Calibri" w:eastAsia="Times New Roman" w:hAnsi="Calibri" w:cs="Times New Roman"/>
                <w:bCs/>
                <w:sz w:val="28"/>
                <w:szCs w:val="28"/>
              </w:rPr>
              <w:t>год и плановый период 201</w:t>
            </w:r>
            <w:r>
              <w:rPr>
                <w:rFonts w:ascii="Calibri" w:eastAsia="Times New Roman" w:hAnsi="Calibri" w:cs="Times New Roman"/>
                <w:bCs/>
                <w:sz w:val="28"/>
                <w:szCs w:val="28"/>
              </w:rPr>
              <w:t>6</w:t>
            </w:r>
            <w:r w:rsidRPr="00B01786">
              <w:rPr>
                <w:rFonts w:ascii="Calibri" w:eastAsia="Times New Roman" w:hAnsi="Calibri" w:cs="Times New Roman"/>
                <w:bCs/>
                <w:sz w:val="28"/>
                <w:szCs w:val="28"/>
              </w:rPr>
              <w:t>-201</w:t>
            </w:r>
            <w:r>
              <w:rPr>
                <w:rFonts w:ascii="Calibri" w:eastAsia="Times New Roman" w:hAnsi="Calibri" w:cs="Times New Roman"/>
                <w:bCs/>
                <w:sz w:val="28"/>
                <w:szCs w:val="28"/>
              </w:rPr>
              <w:t>7</w:t>
            </w:r>
            <w:r w:rsidRPr="00B01786">
              <w:rPr>
                <w:rFonts w:ascii="Calibri" w:eastAsia="Times New Roman" w:hAnsi="Calibri" w:cs="Times New Roman"/>
                <w:bCs/>
                <w:sz w:val="28"/>
                <w:szCs w:val="28"/>
              </w:rPr>
              <w:t xml:space="preserve">гг принят </w:t>
            </w:r>
          </w:p>
          <w:p w:rsidR="00423B88" w:rsidRDefault="00423B88" w:rsidP="00423B88">
            <w:pPr>
              <w:jc w:val="center"/>
              <w:rPr>
                <w:rFonts w:ascii="Calibri" w:eastAsia="Times New Roman" w:hAnsi="Calibri" w:cs="Times New Roman"/>
                <w:b/>
                <w:bCs/>
                <w:sz w:val="28"/>
                <w:szCs w:val="28"/>
              </w:rPr>
            </w:pPr>
            <w:r w:rsidRPr="00B01786">
              <w:rPr>
                <w:rFonts w:ascii="Calibri" w:eastAsia="Times New Roman" w:hAnsi="Calibri" w:cs="Times New Roman"/>
                <w:bCs/>
                <w:sz w:val="28"/>
                <w:szCs w:val="28"/>
              </w:rPr>
              <w:t xml:space="preserve">  решением сессии № 2</w:t>
            </w:r>
            <w:r>
              <w:rPr>
                <w:rFonts w:ascii="Calibri" w:eastAsia="Times New Roman" w:hAnsi="Calibri" w:cs="Times New Roman"/>
                <w:bCs/>
                <w:sz w:val="28"/>
                <w:szCs w:val="28"/>
              </w:rPr>
              <w:t>9</w:t>
            </w:r>
            <w:r w:rsidRPr="00B01786">
              <w:rPr>
                <w:rFonts w:ascii="Calibri" w:eastAsia="Times New Roman" w:hAnsi="Calibri" w:cs="Times New Roman"/>
                <w:bCs/>
                <w:sz w:val="28"/>
                <w:szCs w:val="28"/>
              </w:rPr>
              <w:t xml:space="preserve"> от 2</w:t>
            </w:r>
            <w:r>
              <w:rPr>
                <w:rFonts w:ascii="Calibri" w:eastAsia="Times New Roman" w:hAnsi="Calibri" w:cs="Times New Roman"/>
                <w:bCs/>
                <w:sz w:val="28"/>
                <w:szCs w:val="28"/>
              </w:rPr>
              <w:t>6</w:t>
            </w:r>
            <w:r w:rsidRPr="00B01786">
              <w:rPr>
                <w:rFonts w:ascii="Calibri" w:eastAsia="Times New Roman" w:hAnsi="Calibri" w:cs="Times New Roman"/>
                <w:bCs/>
                <w:sz w:val="28"/>
                <w:szCs w:val="28"/>
              </w:rPr>
              <w:t>.12.201</w:t>
            </w:r>
            <w:r>
              <w:rPr>
                <w:rFonts w:ascii="Calibri" w:eastAsia="Times New Roman" w:hAnsi="Calibri" w:cs="Times New Roman"/>
                <w:bCs/>
                <w:sz w:val="28"/>
                <w:szCs w:val="28"/>
              </w:rPr>
              <w:t>4</w:t>
            </w:r>
            <w:r w:rsidRPr="00B01786">
              <w:rPr>
                <w:rFonts w:ascii="Calibri" w:eastAsia="Times New Roman" w:hAnsi="Calibri" w:cs="Times New Roman"/>
                <w:bCs/>
                <w:sz w:val="28"/>
                <w:szCs w:val="28"/>
              </w:rPr>
              <w:t>г. руководствуясь</w:t>
            </w:r>
            <w:r>
              <w:rPr>
                <w:rFonts w:ascii="Calibri" w:eastAsia="Times New Roman" w:hAnsi="Calibri" w:cs="Times New Roman"/>
                <w:b/>
                <w:bCs/>
                <w:sz w:val="28"/>
                <w:szCs w:val="28"/>
              </w:rPr>
              <w:t xml:space="preserve"> </w:t>
            </w:r>
            <w:r w:rsidRPr="00747925">
              <w:rPr>
                <w:rFonts w:ascii="Calibri" w:eastAsia="Times New Roman" w:hAnsi="Calibri" w:cs="Times New Roman"/>
              </w:rPr>
              <w:t xml:space="preserve">«Положением о бюджетном устройстве и бюджетном процессе в </w:t>
            </w:r>
            <w:proofErr w:type="spellStart"/>
            <w:r w:rsidRPr="00747925">
              <w:rPr>
                <w:rFonts w:ascii="Calibri" w:eastAsia="Times New Roman" w:hAnsi="Calibri" w:cs="Times New Roman"/>
              </w:rPr>
              <w:t>Шипицынском</w:t>
            </w:r>
            <w:proofErr w:type="spellEnd"/>
            <w:r w:rsidRPr="00747925">
              <w:rPr>
                <w:rFonts w:ascii="Calibri" w:eastAsia="Times New Roman" w:hAnsi="Calibri" w:cs="Times New Roman"/>
              </w:rPr>
              <w:t xml:space="preserve"> сельсовете Чистоозерного района Новосибирской области»</w:t>
            </w:r>
            <w:r>
              <w:rPr>
                <w:rFonts w:ascii="Calibri" w:eastAsia="Times New Roman" w:hAnsi="Calibri" w:cs="Times New Roman"/>
              </w:rPr>
              <w:t xml:space="preserve">, </w:t>
            </w:r>
            <w:r w:rsidRPr="00747925">
              <w:rPr>
                <w:rFonts w:ascii="Calibri" w:eastAsia="Times New Roman" w:hAnsi="Calibri" w:cs="Times New Roman"/>
              </w:rPr>
              <w:t xml:space="preserve"> </w:t>
            </w:r>
            <w:proofErr w:type="gramStart"/>
            <w:r w:rsidRPr="00747925">
              <w:rPr>
                <w:rFonts w:ascii="Calibri" w:eastAsia="Times New Roman" w:hAnsi="Calibri" w:cs="Times New Roman"/>
              </w:rPr>
              <w:t>утвержденное</w:t>
            </w:r>
            <w:proofErr w:type="gramEnd"/>
            <w:r w:rsidRPr="00747925">
              <w:rPr>
                <w:rFonts w:ascii="Calibri" w:eastAsia="Times New Roman" w:hAnsi="Calibri" w:cs="Times New Roman"/>
              </w:rPr>
              <w:t xml:space="preserve"> решением сессии Совета депутатов Шипицынского сельсовета</w:t>
            </w:r>
            <w:r>
              <w:rPr>
                <w:rFonts w:ascii="Calibri" w:eastAsia="Times New Roman" w:hAnsi="Calibri" w:cs="Times New Roman"/>
              </w:rPr>
              <w:t xml:space="preserve"> </w:t>
            </w:r>
            <w:r w:rsidRPr="00747925">
              <w:rPr>
                <w:rFonts w:ascii="Calibri" w:eastAsia="Times New Roman" w:hAnsi="Calibri" w:cs="Times New Roman"/>
              </w:rPr>
              <w:t>Чистоозерного района Новосибирской области</w:t>
            </w:r>
            <w:r>
              <w:rPr>
                <w:rFonts w:ascii="Calibri" w:eastAsia="Times New Roman" w:hAnsi="Calibri" w:cs="Times New Roman"/>
              </w:rPr>
              <w:t xml:space="preserve"> №24</w:t>
            </w:r>
            <w:r w:rsidRPr="00747925">
              <w:rPr>
                <w:rFonts w:ascii="Calibri" w:eastAsia="Times New Roman" w:hAnsi="Calibri" w:cs="Times New Roman"/>
              </w:rPr>
              <w:t xml:space="preserve"> от </w:t>
            </w:r>
            <w:r>
              <w:rPr>
                <w:rFonts w:ascii="Calibri" w:eastAsia="Times New Roman" w:hAnsi="Calibri" w:cs="Times New Roman"/>
              </w:rPr>
              <w:t>30.07.2014г</w:t>
            </w:r>
          </w:p>
          <w:p w:rsidR="00423B88" w:rsidRPr="00B01786" w:rsidRDefault="00423B88" w:rsidP="00423B88">
            <w:pPr>
              <w:jc w:val="center"/>
              <w:rPr>
                <w:rFonts w:ascii="Calibri" w:eastAsia="Times New Roman" w:hAnsi="Calibri" w:cs="Times New Roman"/>
                <w:bCs/>
                <w:sz w:val="28"/>
                <w:szCs w:val="28"/>
              </w:rPr>
            </w:pPr>
            <w:r>
              <w:rPr>
                <w:rFonts w:ascii="Calibri" w:eastAsia="Times New Roman" w:hAnsi="Calibri" w:cs="Times New Roman"/>
                <w:b/>
                <w:bCs/>
                <w:sz w:val="28"/>
                <w:szCs w:val="28"/>
              </w:rPr>
              <w:t xml:space="preserve">                    </w:t>
            </w:r>
            <w:r w:rsidRPr="00B01786">
              <w:rPr>
                <w:rFonts w:ascii="Calibri" w:eastAsia="Times New Roman" w:hAnsi="Calibri" w:cs="Times New Roman"/>
                <w:bCs/>
                <w:sz w:val="28"/>
                <w:szCs w:val="28"/>
              </w:rPr>
              <w:t>В течени</w:t>
            </w:r>
            <w:proofErr w:type="gramStart"/>
            <w:r w:rsidRPr="00B01786">
              <w:rPr>
                <w:rFonts w:ascii="Calibri" w:eastAsia="Times New Roman" w:hAnsi="Calibri" w:cs="Times New Roman"/>
                <w:bCs/>
                <w:sz w:val="28"/>
                <w:szCs w:val="28"/>
              </w:rPr>
              <w:t>и</w:t>
            </w:r>
            <w:proofErr w:type="gramEnd"/>
            <w:r w:rsidRPr="00B01786">
              <w:rPr>
                <w:rFonts w:ascii="Calibri" w:eastAsia="Times New Roman" w:hAnsi="Calibri" w:cs="Times New Roman"/>
                <w:bCs/>
                <w:sz w:val="28"/>
                <w:szCs w:val="28"/>
              </w:rPr>
              <w:t xml:space="preserve"> года вносились изменения в бюджет. </w:t>
            </w:r>
          </w:p>
          <w:p w:rsidR="00423B88" w:rsidRPr="00B01786" w:rsidRDefault="00423B88" w:rsidP="00423B88">
            <w:pPr>
              <w:jc w:val="center"/>
              <w:rPr>
                <w:rFonts w:ascii="Calibri" w:eastAsia="Times New Roman" w:hAnsi="Calibri" w:cs="Times New Roman"/>
                <w:bCs/>
                <w:sz w:val="28"/>
                <w:szCs w:val="28"/>
              </w:rPr>
            </w:pPr>
            <w:r w:rsidRPr="00B01786">
              <w:rPr>
                <w:rFonts w:ascii="Calibri" w:eastAsia="Times New Roman" w:hAnsi="Calibri" w:cs="Times New Roman"/>
                <w:bCs/>
                <w:sz w:val="28"/>
                <w:szCs w:val="28"/>
              </w:rPr>
              <w:t xml:space="preserve">Решение сессии № </w:t>
            </w:r>
            <w:r>
              <w:rPr>
                <w:rFonts w:ascii="Calibri" w:eastAsia="Times New Roman" w:hAnsi="Calibri" w:cs="Times New Roman"/>
                <w:bCs/>
                <w:sz w:val="28"/>
                <w:szCs w:val="28"/>
              </w:rPr>
              <w:t>32</w:t>
            </w:r>
            <w:r w:rsidRPr="00B01786">
              <w:rPr>
                <w:rFonts w:ascii="Calibri" w:eastAsia="Times New Roman" w:hAnsi="Calibri" w:cs="Times New Roman"/>
                <w:bCs/>
                <w:sz w:val="28"/>
                <w:szCs w:val="28"/>
              </w:rPr>
              <w:t xml:space="preserve"> от </w:t>
            </w:r>
            <w:r>
              <w:rPr>
                <w:rFonts w:ascii="Calibri" w:eastAsia="Times New Roman" w:hAnsi="Calibri" w:cs="Times New Roman"/>
                <w:bCs/>
                <w:sz w:val="28"/>
                <w:szCs w:val="28"/>
              </w:rPr>
              <w:t>15.04.2015г</w:t>
            </w:r>
          </w:p>
          <w:p w:rsidR="00423B88" w:rsidRPr="00B01786" w:rsidRDefault="00423B88" w:rsidP="00423B88">
            <w:pPr>
              <w:jc w:val="center"/>
              <w:rPr>
                <w:rFonts w:ascii="Calibri" w:eastAsia="Times New Roman" w:hAnsi="Calibri" w:cs="Times New Roman"/>
                <w:bCs/>
                <w:sz w:val="28"/>
                <w:szCs w:val="28"/>
              </w:rPr>
            </w:pPr>
            <w:r w:rsidRPr="00B01786">
              <w:rPr>
                <w:rFonts w:ascii="Calibri" w:eastAsia="Times New Roman" w:hAnsi="Calibri" w:cs="Times New Roman"/>
                <w:bCs/>
                <w:sz w:val="28"/>
                <w:szCs w:val="28"/>
              </w:rPr>
              <w:t xml:space="preserve">Решение сессии № </w:t>
            </w:r>
            <w:r>
              <w:rPr>
                <w:rFonts w:ascii="Calibri" w:eastAsia="Times New Roman" w:hAnsi="Calibri" w:cs="Times New Roman"/>
                <w:bCs/>
                <w:sz w:val="28"/>
                <w:szCs w:val="28"/>
              </w:rPr>
              <w:t>35</w:t>
            </w:r>
            <w:r w:rsidRPr="00B01786">
              <w:rPr>
                <w:rFonts w:ascii="Calibri" w:eastAsia="Times New Roman" w:hAnsi="Calibri" w:cs="Times New Roman"/>
                <w:bCs/>
                <w:sz w:val="28"/>
                <w:szCs w:val="28"/>
              </w:rPr>
              <w:t xml:space="preserve"> от </w:t>
            </w:r>
            <w:r>
              <w:rPr>
                <w:rFonts w:ascii="Calibri" w:eastAsia="Times New Roman" w:hAnsi="Calibri" w:cs="Times New Roman"/>
                <w:bCs/>
                <w:sz w:val="28"/>
                <w:szCs w:val="28"/>
              </w:rPr>
              <w:t>19.06.2015г</w:t>
            </w:r>
          </w:p>
          <w:p w:rsidR="00423B88" w:rsidRPr="00B01786" w:rsidRDefault="00423B88" w:rsidP="00423B88">
            <w:pPr>
              <w:jc w:val="center"/>
              <w:rPr>
                <w:rFonts w:ascii="Calibri" w:eastAsia="Times New Roman" w:hAnsi="Calibri" w:cs="Times New Roman"/>
                <w:bCs/>
                <w:sz w:val="28"/>
                <w:szCs w:val="28"/>
              </w:rPr>
            </w:pPr>
            <w:r w:rsidRPr="00B01786">
              <w:rPr>
                <w:rFonts w:ascii="Calibri" w:eastAsia="Times New Roman" w:hAnsi="Calibri" w:cs="Times New Roman"/>
                <w:bCs/>
                <w:sz w:val="28"/>
                <w:szCs w:val="28"/>
              </w:rPr>
              <w:t xml:space="preserve">Решение сессии № </w:t>
            </w:r>
            <w:r>
              <w:rPr>
                <w:rFonts w:ascii="Calibri" w:eastAsia="Times New Roman" w:hAnsi="Calibri" w:cs="Times New Roman"/>
                <w:bCs/>
                <w:sz w:val="28"/>
                <w:szCs w:val="28"/>
              </w:rPr>
              <w:t>36</w:t>
            </w:r>
            <w:r w:rsidRPr="00B01786">
              <w:rPr>
                <w:rFonts w:ascii="Calibri" w:eastAsia="Times New Roman" w:hAnsi="Calibri" w:cs="Times New Roman"/>
                <w:bCs/>
                <w:sz w:val="28"/>
                <w:szCs w:val="28"/>
              </w:rPr>
              <w:t xml:space="preserve"> от </w:t>
            </w:r>
            <w:r>
              <w:rPr>
                <w:rFonts w:ascii="Calibri" w:eastAsia="Times New Roman" w:hAnsi="Calibri" w:cs="Times New Roman"/>
                <w:bCs/>
                <w:sz w:val="28"/>
                <w:szCs w:val="28"/>
              </w:rPr>
              <w:t>18.08.2015г</w:t>
            </w:r>
          </w:p>
          <w:p w:rsidR="00423B88" w:rsidRPr="00B01786" w:rsidRDefault="00423B88" w:rsidP="00423B88">
            <w:pPr>
              <w:jc w:val="center"/>
              <w:rPr>
                <w:rFonts w:ascii="Calibri" w:eastAsia="Times New Roman" w:hAnsi="Calibri" w:cs="Times New Roman"/>
                <w:bCs/>
                <w:sz w:val="28"/>
                <w:szCs w:val="28"/>
              </w:rPr>
            </w:pPr>
            <w:r w:rsidRPr="00B01786">
              <w:rPr>
                <w:rFonts w:ascii="Calibri" w:eastAsia="Times New Roman" w:hAnsi="Calibri" w:cs="Times New Roman"/>
                <w:bCs/>
                <w:sz w:val="28"/>
                <w:szCs w:val="28"/>
              </w:rPr>
              <w:t xml:space="preserve">Решение сессии № </w:t>
            </w:r>
            <w:r>
              <w:rPr>
                <w:rFonts w:ascii="Calibri" w:eastAsia="Times New Roman" w:hAnsi="Calibri" w:cs="Times New Roman"/>
                <w:bCs/>
                <w:sz w:val="28"/>
                <w:szCs w:val="28"/>
              </w:rPr>
              <w:t>3</w:t>
            </w:r>
            <w:r w:rsidRPr="00B01786">
              <w:rPr>
                <w:rFonts w:ascii="Calibri" w:eastAsia="Times New Roman" w:hAnsi="Calibri" w:cs="Times New Roman"/>
                <w:bCs/>
                <w:sz w:val="28"/>
                <w:szCs w:val="28"/>
              </w:rPr>
              <w:t xml:space="preserve"> от </w:t>
            </w:r>
            <w:r>
              <w:rPr>
                <w:rFonts w:ascii="Calibri" w:eastAsia="Times New Roman" w:hAnsi="Calibri" w:cs="Times New Roman"/>
                <w:bCs/>
                <w:sz w:val="28"/>
                <w:szCs w:val="28"/>
              </w:rPr>
              <w:t>25.12.2015г</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 xml:space="preserve">  Доходная часть бюджета Шипицынского сельсовета исполнена на 100% при плане 10039,9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на год, фактически поступило 10038,7 тыс.рублей.</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 xml:space="preserve">  Безвозмездные поступления от других бюджетов бюджетной системы РФ получено в объеме 8850,7тыс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 xml:space="preserve">ублей при плане на год 8850,7 тыс.рублей или 100 %, в том </w:t>
            </w:r>
            <w:r>
              <w:rPr>
                <w:rFonts w:ascii="Calibri" w:eastAsia="Times New Roman" w:hAnsi="Calibri" w:cs="Times New Roman"/>
                <w:sz w:val="28"/>
                <w:szCs w:val="28"/>
              </w:rPr>
              <w:lastRenderedPageBreak/>
              <w:t>числе:</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-Дотация бюджетам РФ и муниципальных образований при плане 1998,3тыс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поступило 1998,3 тыс.рублей или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-Субсидии бюджетам РФ и муниципальных образований при плане 5900,2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уб.поступило 5900,2 тыс.рублей или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-Субвенции бюджетам субъектов РФ и муниципальных образований поступило 69,1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при плане 69,1тыс.рублей или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-Прочие межбюджетные трансферты, передаваемые бюджетам поселений при плане 883,1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 получено 883,1 тыс.рублей или 100% к плану.</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План по собственным доходам исполнен  на 100 % . При плане 1189,2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поступило 1188 тыс.рублей, в том числе:</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-Налог на доходы физических лиц: план 289,4тыс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поступило 289,7 тыс.рублей или 100% к годовому назначению.</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-Доходы от уплаты акцизов: план 440,5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 xml:space="preserve">ублей, </w:t>
            </w:r>
            <w:proofErr w:type="spellStart"/>
            <w:r>
              <w:rPr>
                <w:rFonts w:ascii="Calibri" w:eastAsia="Times New Roman" w:hAnsi="Calibri" w:cs="Times New Roman"/>
                <w:sz w:val="28"/>
                <w:szCs w:val="28"/>
              </w:rPr>
              <w:t>поступиль</w:t>
            </w:r>
            <w:proofErr w:type="spellEnd"/>
            <w:r>
              <w:rPr>
                <w:rFonts w:ascii="Calibri" w:eastAsia="Times New Roman" w:hAnsi="Calibri" w:cs="Times New Roman"/>
                <w:sz w:val="28"/>
                <w:szCs w:val="28"/>
              </w:rPr>
              <w:t xml:space="preserve"> 440,4 тыс.рублей или 100% к годовому назначению</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-Единый сельскохозяйственный налог-   план 343,3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поступило 343,3 тыс.рублей или 100 % к годовому назначению</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-Налог на имущество физических лиц 85,4 тыс. рублей поступило85,2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или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-Земельный налог: план на год 69,2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исполнено -69,1тыс.рублей или 100 %.</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 xml:space="preserve">-Доходы от использования имущества, находящегося  в государственной и муниципальной собственности  план 10,7тыс. руб. исполнено 10,7 </w:t>
            </w:r>
            <w:proofErr w:type="spellStart"/>
            <w:r>
              <w:rPr>
                <w:rFonts w:ascii="Calibri" w:eastAsia="Times New Roman" w:hAnsi="Calibri" w:cs="Times New Roman"/>
                <w:sz w:val="28"/>
                <w:szCs w:val="28"/>
              </w:rPr>
              <w:t>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w:t>
            </w:r>
            <w:proofErr w:type="spellEnd"/>
            <w:r>
              <w:rPr>
                <w:rFonts w:ascii="Calibri" w:eastAsia="Times New Roman" w:hAnsi="Calibri" w:cs="Times New Roman"/>
                <w:sz w:val="28"/>
                <w:szCs w:val="28"/>
              </w:rPr>
              <w:t xml:space="preserve"> или на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-Доходы от оказания платных услуг и компенсация затрат государства: при  плане 19,8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фактическое поступление 19,8 тыс.рублей или 100% плана.</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Из произведенных расходов наибольший удельный вес составляют расходы на оплату труда и начисления на нее, в сумме 3169,5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или 30% от общих расходов.</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lastRenderedPageBreak/>
              <w:t>Краткий анализ  исполнения расходной части бюджета Шипицынского сельсовета. Расходная часть бюджета исполнена 98 % назначено 10740,0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израсходовано 10517,4 тыс.рублей, в том числе:</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b/>
                <w:bCs/>
                <w:sz w:val="28"/>
                <w:szCs w:val="28"/>
              </w:rPr>
              <w:t>Управление(0100</w:t>
            </w:r>
            <w:r>
              <w:rPr>
                <w:rFonts w:ascii="Calibri" w:eastAsia="Times New Roman" w:hAnsi="Calibri" w:cs="Times New Roman"/>
                <w:sz w:val="28"/>
                <w:szCs w:val="28"/>
              </w:rPr>
              <w:t>)</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Расходы на содержание аппарата управления в 2014 году составили 2191,5тыс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ублей,доля расходов составляет  на управление в общих расходах 21%.</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i/>
                <w:iCs/>
                <w:sz w:val="28"/>
                <w:szCs w:val="28"/>
              </w:rPr>
              <w:t>Подраздел 0102</w:t>
            </w:r>
            <w:r>
              <w:rPr>
                <w:rFonts w:ascii="Calibri" w:eastAsia="Times New Roman" w:hAnsi="Calibri" w:cs="Times New Roman"/>
                <w:sz w:val="28"/>
                <w:szCs w:val="28"/>
              </w:rPr>
              <w:t xml:space="preserve"> «Функционирование высшего должностного лица» Предусмотрены расходы на содержание главы муниципального образования исполнение составило  445,3  при плане 445,5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 т.е.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i/>
                <w:iCs/>
                <w:sz w:val="28"/>
                <w:szCs w:val="28"/>
              </w:rPr>
              <w:t>Подраздел 0104 «</w:t>
            </w:r>
            <w:r>
              <w:rPr>
                <w:rFonts w:ascii="Calibri" w:eastAsia="Times New Roman" w:hAnsi="Calibri" w:cs="Times New Roman"/>
                <w:sz w:val="28"/>
                <w:szCs w:val="28"/>
              </w:rPr>
              <w:t xml:space="preserve">Функционирование </w:t>
            </w:r>
            <w:proofErr w:type="spellStart"/>
            <w:r>
              <w:rPr>
                <w:rFonts w:ascii="Calibri" w:eastAsia="Times New Roman" w:hAnsi="Calibri" w:cs="Times New Roman"/>
                <w:sz w:val="28"/>
                <w:szCs w:val="28"/>
              </w:rPr>
              <w:t>исполн</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ительных</w:t>
            </w:r>
            <w:proofErr w:type="spellEnd"/>
            <w:r>
              <w:rPr>
                <w:rFonts w:ascii="Calibri" w:eastAsia="Times New Roman" w:hAnsi="Calibri" w:cs="Times New Roman"/>
                <w:sz w:val="28"/>
                <w:szCs w:val="28"/>
              </w:rPr>
              <w:t xml:space="preserve"> органов местного самоуправления «</w:t>
            </w:r>
            <w:proofErr w:type="gramStart"/>
            <w:r>
              <w:rPr>
                <w:rFonts w:ascii="Calibri" w:eastAsia="Times New Roman" w:hAnsi="Calibri" w:cs="Times New Roman"/>
                <w:sz w:val="28"/>
                <w:szCs w:val="28"/>
              </w:rPr>
              <w:t>;</w:t>
            </w:r>
            <w:proofErr w:type="spellStart"/>
            <w:r>
              <w:rPr>
                <w:rFonts w:ascii="Calibri" w:eastAsia="Times New Roman" w:hAnsi="Calibri" w:cs="Times New Roman"/>
                <w:sz w:val="28"/>
                <w:szCs w:val="28"/>
              </w:rPr>
              <w:t>п</w:t>
            </w:r>
            <w:proofErr w:type="gramEnd"/>
            <w:r>
              <w:rPr>
                <w:rFonts w:ascii="Calibri" w:eastAsia="Times New Roman" w:hAnsi="Calibri" w:cs="Times New Roman"/>
                <w:sz w:val="28"/>
                <w:szCs w:val="28"/>
              </w:rPr>
              <w:t>реусмотрены</w:t>
            </w:r>
            <w:proofErr w:type="spellEnd"/>
            <w:r>
              <w:rPr>
                <w:rFonts w:ascii="Calibri" w:eastAsia="Times New Roman" w:hAnsi="Calibri" w:cs="Times New Roman"/>
                <w:sz w:val="28"/>
                <w:szCs w:val="28"/>
              </w:rPr>
              <w:t xml:space="preserve"> расходы на содержание и обеспечение деятельности местной администрации 98% при плане 1606,3 тыс.руб. кассовые расходы составили 1576,2тыс.рублей.</w:t>
            </w:r>
          </w:p>
          <w:p w:rsidR="00423B88" w:rsidRDefault="00423B88" w:rsidP="00423B88">
            <w:pPr>
              <w:jc w:val="both"/>
              <w:rPr>
                <w:rFonts w:ascii="Calibri" w:eastAsia="Times New Roman" w:hAnsi="Calibri" w:cs="Times New Roman"/>
                <w:sz w:val="28"/>
                <w:szCs w:val="28"/>
              </w:rPr>
            </w:pPr>
          </w:p>
          <w:p w:rsidR="00423B88" w:rsidRDefault="00423B88" w:rsidP="00423B88">
            <w:pPr>
              <w:jc w:val="both"/>
              <w:rPr>
                <w:rFonts w:ascii="Calibri" w:eastAsia="Times New Roman" w:hAnsi="Calibri" w:cs="Times New Roman"/>
                <w:b/>
                <w:bCs/>
                <w:sz w:val="28"/>
                <w:szCs w:val="28"/>
              </w:rPr>
            </w:pPr>
            <w:r>
              <w:rPr>
                <w:rFonts w:ascii="Calibri" w:eastAsia="Times New Roman" w:hAnsi="Calibri" w:cs="Times New Roman"/>
                <w:b/>
                <w:bCs/>
                <w:sz w:val="28"/>
                <w:szCs w:val="28"/>
              </w:rPr>
              <w:t>Национальная оборона (0200)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i/>
                <w:iCs/>
                <w:sz w:val="28"/>
                <w:szCs w:val="28"/>
              </w:rPr>
              <w:t xml:space="preserve">Подраздел 0203 </w:t>
            </w:r>
            <w:r>
              <w:rPr>
                <w:rFonts w:ascii="Calibri" w:eastAsia="Times New Roman" w:hAnsi="Calibri" w:cs="Times New Roman"/>
                <w:sz w:val="28"/>
                <w:szCs w:val="28"/>
              </w:rPr>
              <w:t xml:space="preserve">«Мобилизация и </w:t>
            </w:r>
            <w:proofErr w:type="spellStart"/>
            <w:r>
              <w:rPr>
                <w:rFonts w:ascii="Calibri" w:eastAsia="Times New Roman" w:hAnsi="Calibri" w:cs="Times New Roman"/>
                <w:sz w:val="28"/>
                <w:szCs w:val="28"/>
              </w:rPr>
              <w:t>вневоинская</w:t>
            </w:r>
            <w:proofErr w:type="spellEnd"/>
            <w:r>
              <w:rPr>
                <w:rFonts w:ascii="Calibri" w:eastAsia="Times New Roman" w:hAnsi="Calibri" w:cs="Times New Roman"/>
                <w:sz w:val="28"/>
                <w:szCs w:val="28"/>
              </w:rPr>
              <w:t xml:space="preserve"> подготовка»</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При плане 69,0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израсходовано 69,0 тыс.рублей или 100 % к плану, доля общих расходов составляет  0,7%.</w:t>
            </w:r>
          </w:p>
          <w:p w:rsidR="00423B88" w:rsidRDefault="00423B88" w:rsidP="00423B88">
            <w:pPr>
              <w:jc w:val="both"/>
              <w:rPr>
                <w:rFonts w:ascii="Calibri" w:eastAsia="Times New Roman" w:hAnsi="Calibri" w:cs="Times New Roman"/>
                <w:b/>
                <w:bCs/>
                <w:sz w:val="28"/>
                <w:szCs w:val="28"/>
              </w:rPr>
            </w:pPr>
            <w:r>
              <w:rPr>
                <w:rFonts w:ascii="Calibri" w:eastAsia="Times New Roman" w:hAnsi="Calibri" w:cs="Times New Roman"/>
                <w:b/>
                <w:bCs/>
                <w:sz w:val="28"/>
                <w:szCs w:val="28"/>
              </w:rPr>
              <w:t xml:space="preserve">Национальная </w:t>
            </w:r>
            <w:proofErr w:type="spellStart"/>
            <w:r>
              <w:rPr>
                <w:rFonts w:ascii="Calibri" w:eastAsia="Times New Roman" w:hAnsi="Calibri" w:cs="Times New Roman"/>
                <w:b/>
                <w:bCs/>
                <w:sz w:val="28"/>
                <w:szCs w:val="28"/>
              </w:rPr>
              <w:t>безопастность</w:t>
            </w:r>
            <w:proofErr w:type="spellEnd"/>
            <w:r>
              <w:rPr>
                <w:rFonts w:ascii="Calibri" w:eastAsia="Times New Roman" w:hAnsi="Calibri" w:cs="Times New Roman"/>
                <w:b/>
                <w:bCs/>
                <w:sz w:val="28"/>
                <w:szCs w:val="28"/>
              </w:rPr>
              <w:t xml:space="preserve"> и правоохранительная деятельность(0300)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i/>
                <w:iCs/>
                <w:sz w:val="28"/>
                <w:szCs w:val="28"/>
              </w:rPr>
              <w:t>Подраздел (0309</w:t>
            </w:r>
            <w:r>
              <w:rPr>
                <w:rFonts w:ascii="Calibri" w:eastAsia="Times New Roman" w:hAnsi="Calibri" w:cs="Times New Roman"/>
                <w:b/>
                <w:bCs/>
                <w:i/>
                <w:iCs/>
                <w:sz w:val="28"/>
                <w:szCs w:val="28"/>
              </w:rPr>
              <w:t xml:space="preserve">) </w:t>
            </w:r>
            <w:r>
              <w:rPr>
                <w:rFonts w:ascii="Calibri" w:eastAsia="Times New Roman" w:hAnsi="Calibri" w:cs="Times New Roman"/>
                <w:sz w:val="28"/>
                <w:szCs w:val="28"/>
              </w:rPr>
              <w:t xml:space="preserve">«Защита населения и территории от последствий чрезвычайных ситуаций природного и техногенного характера, гражданская оборона» при плане 7,6 </w:t>
            </w:r>
            <w:proofErr w:type="spellStart"/>
            <w:r>
              <w:rPr>
                <w:rFonts w:ascii="Calibri" w:eastAsia="Times New Roman" w:hAnsi="Calibri" w:cs="Times New Roman"/>
                <w:sz w:val="28"/>
                <w:szCs w:val="28"/>
              </w:rPr>
              <w:t>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w:t>
            </w:r>
            <w:proofErr w:type="spellEnd"/>
            <w:r>
              <w:rPr>
                <w:rFonts w:ascii="Calibri" w:eastAsia="Times New Roman" w:hAnsi="Calibri" w:cs="Times New Roman"/>
                <w:sz w:val="28"/>
                <w:szCs w:val="28"/>
              </w:rPr>
              <w:t xml:space="preserve"> израсходовано 5,6 </w:t>
            </w:r>
            <w:proofErr w:type="spellStart"/>
            <w:r>
              <w:rPr>
                <w:rFonts w:ascii="Calibri" w:eastAsia="Times New Roman" w:hAnsi="Calibri" w:cs="Times New Roman"/>
                <w:sz w:val="28"/>
                <w:szCs w:val="28"/>
              </w:rPr>
              <w:t>тыс</w:t>
            </w:r>
            <w:proofErr w:type="spellEnd"/>
            <w:r>
              <w:rPr>
                <w:rFonts w:ascii="Calibri" w:eastAsia="Times New Roman" w:hAnsi="Calibri" w:cs="Times New Roman"/>
                <w:sz w:val="28"/>
                <w:szCs w:val="28"/>
              </w:rPr>
              <w:t xml:space="preserve"> рублей , доля общих расходов 0.1%.</w:t>
            </w:r>
          </w:p>
          <w:p w:rsidR="00423B88" w:rsidRPr="004D2408" w:rsidRDefault="00423B88" w:rsidP="00423B88">
            <w:pPr>
              <w:jc w:val="both"/>
              <w:rPr>
                <w:rFonts w:ascii="Calibri" w:eastAsia="Times New Roman" w:hAnsi="Calibri" w:cs="Times New Roman"/>
                <w:b/>
                <w:sz w:val="28"/>
                <w:szCs w:val="28"/>
              </w:rPr>
            </w:pPr>
            <w:r w:rsidRPr="004D2408">
              <w:rPr>
                <w:rFonts w:ascii="Calibri" w:eastAsia="Times New Roman" w:hAnsi="Calibri" w:cs="Times New Roman"/>
                <w:b/>
                <w:sz w:val="28"/>
                <w:szCs w:val="28"/>
              </w:rPr>
              <w:t>Национальная экономика (0400)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Подраздел (0409) «Дорожное хозяйство» (дорожные фонды)</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При плане 178,3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 xml:space="preserve">ублей израсходовано 121,0 тыс.рублей или 68% к плану, </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доля общих расходов составляет 1,1 %</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Подраздел 0412  «Другие вопросы в области национальной экономики»</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При плане 39,9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израсходовано 39,9 тыс.рублей или 100%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lastRenderedPageBreak/>
              <w:t>к плану, доля общих расходов составляет 0,4%</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b/>
                <w:bCs/>
                <w:sz w:val="28"/>
                <w:szCs w:val="28"/>
              </w:rPr>
              <w:t>Жилищно-коммунальное хозяйство(0500)</w:t>
            </w:r>
            <w:r>
              <w:rPr>
                <w:rFonts w:ascii="Calibri" w:eastAsia="Times New Roman" w:hAnsi="Calibri" w:cs="Times New Roman"/>
                <w:sz w:val="28"/>
                <w:szCs w:val="28"/>
              </w:rPr>
              <w:t>-доля  в общих расходах составляет 45% - план 4833,6рублей исполнено 4718,2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b/>
                <w:bCs/>
                <w:sz w:val="28"/>
                <w:szCs w:val="28"/>
              </w:rPr>
              <w:t>Культура(0801)-93,2 %</w:t>
            </w:r>
            <w:r>
              <w:rPr>
                <w:rFonts w:ascii="Calibri" w:eastAsia="Times New Roman" w:hAnsi="Calibri" w:cs="Times New Roman"/>
                <w:sz w:val="28"/>
                <w:szCs w:val="28"/>
              </w:rPr>
              <w:t xml:space="preserve"> - план 3336,8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исполнено 3320,6 тыс.рублей, доля общих расходов 32,0%.</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b/>
                <w:bCs/>
                <w:sz w:val="28"/>
                <w:szCs w:val="28"/>
              </w:rPr>
              <w:t>Физкультура и спорт(1105)-</w:t>
            </w:r>
            <w:r>
              <w:rPr>
                <w:rFonts w:ascii="Calibri" w:eastAsia="Times New Roman" w:hAnsi="Calibri" w:cs="Times New Roman"/>
                <w:sz w:val="28"/>
                <w:szCs w:val="28"/>
              </w:rPr>
              <w:t>0,5% доля общих расходов составляет - план 53,0тыс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ублей исполнено 51,6 тыс.рублей</w:t>
            </w:r>
          </w:p>
          <w:p w:rsidR="00423B88" w:rsidRDefault="00423B88" w:rsidP="00423B88">
            <w:pPr>
              <w:jc w:val="both"/>
              <w:rPr>
                <w:rFonts w:ascii="Calibri" w:eastAsia="Times New Roman" w:hAnsi="Calibri" w:cs="Times New Roman"/>
                <w:sz w:val="28"/>
                <w:szCs w:val="28"/>
              </w:rPr>
            </w:pPr>
            <w:r>
              <w:rPr>
                <w:rFonts w:ascii="Calibri" w:eastAsia="Times New Roman" w:hAnsi="Calibri" w:cs="Times New Roman"/>
                <w:sz w:val="28"/>
                <w:szCs w:val="28"/>
              </w:rPr>
              <w:t>Остатки бюджетных средств на 01.01.2015 года  составили  221,4 тыс</w:t>
            </w:r>
            <w:proofErr w:type="gramStart"/>
            <w:r>
              <w:rPr>
                <w:rFonts w:ascii="Calibri" w:eastAsia="Times New Roman" w:hAnsi="Calibri" w:cs="Times New Roman"/>
                <w:sz w:val="28"/>
                <w:szCs w:val="28"/>
              </w:rPr>
              <w:t>.р</w:t>
            </w:r>
            <w:proofErr w:type="gramEnd"/>
            <w:r>
              <w:rPr>
                <w:rFonts w:ascii="Calibri" w:eastAsia="Times New Roman" w:hAnsi="Calibri" w:cs="Times New Roman"/>
                <w:sz w:val="28"/>
                <w:szCs w:val="28"/>
              </w:rPr>
              <w:t xml:space="preserve">ублей </w:t>
            </w:r>
          </w:p>
          <w:p w:rsidR="00423B88" w:rsidRDefault="00423B88" w:rsidP="00423B88">
            <w:pPr>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Приложение № 4</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lastRenderedPageBreak/>
              <w:t>к решению 6 сессии   Совета депутатов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Шипицынского сельсовета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от 08.04.2016  года    </w:t>
            </w:r>
          </w:p>
          <w:p w:rsidR="00423B88" w:rsidRDefault="00423B88" w:rsidP="00423B88">
            <w:pPr>
              <w:rPr>
                <w:rFonts w:ascii="Calibri" w:eastAsia="Times New Roman" w:hAnsi="Calibri" w:cs="Times New Roman"/>
                <w:sz w:val="28"/>
                <w:szCs w:val="28"/>
              </w:rPr>
            </w:pPr>
          </w:p>
          <w:p w:rsidR="00423B88" w:rsidRDefault="00423B88" w:rsidP="00423B88">
            <w:pPr>
              <w:jc w:val="center"/>
              <w:rPr>
                <w:rFonts w:ascii="Calibri" w:eastAsia="Times New Roman" w:hAnsi="Calibri" w:cs="Times New Roman"/>
                <w:b/>
                <w:bCs/>
                <w:i/>
                <w:iCs/>
                <w:sz w:val="28"/>
                <w:szCs w:val="28"/>
              </w:rPr>
            </w:pPr>
            <w:r>
              <w:rPr>
                <w:rFonts w:ascii="Calibri" w:eastAsia="Times New Roman" w:hAnsi="Calibri" w:cs="Times New Roman"/>
                <w:b/>
                <w:bCs/>
                <w:i/>
                <w:iCs/>
                <w:sz w:val="28"/>
                <w:szCs w:val="28"/>
              </w:rPr>
              <w:t xml:space="preserve">Кассовое исполнение Шипицынского сельсовета по расходам бюджета за  2015год </w:t>
            </w:r>
          </w:p>
          <w:p w:rsidR="00423B88" w:rsidRDefault="00423B88" w:rsidP="00423B88">
            <w:pPr>
              <w:jc w:val="center"/>
              <w:rPr>
                <w:rFonts w:ascii="Calibri" w:eastAsia="Times New Roman" w:hAnsi="Calibri" w:cs="Times New Roman"/>
                <w:b/>
                <w:bCs/>
                <w:i/>
                <w:iCs/>
                <w:sz w:val="28"/>
                <w:szCs w:val="28"/>
              </w:rPr>
            </w:pPr>
            <w:r>
              <w:rPr>
                <w:rFonts w:ascii="Calibri" w:eastAsia="Times New Roman" w:hAnsi="Calibri" w:cs="Times New Roman"/>
                <w:b/>
                <w:bCs/>
                <w:i/>
                <w:iCs/>
                <w:sz w:val="28"/>
                <w:szCs w:val="28"/>
              </w:rPr>
              <w:t>по разделам и подразделам классификации расходов бюджета</w:t>
            </w:r>
          </w:p>
          <w:p w:rsidR="00423B88" w:rsidRDefault="00423B88" w:rsidP="00423B88">
            <w:pPr>
              <w:ind w:left="285"/>
              <w:jc w:val="center"/>
              <w:rPr>
                <w:rFonts w:ascii="Calibri" w:eastAsia="Times New Roman" w:hAnsi="Calibri" w:cs="Times New Roman"/>
                <w:i/>
                <w:iCs/>
                <w:sz w:val="28"/>
                <w:szCs w:val="28"/>
              </w:rPr>
            </w:pPr>
          </w:p>
          <w:p w:rsidR="00423B88" w:rsidRDefault="00423B88" w:rsidP="00423B88">
            <w:pPr>
              <w:ind w:left="285"/>
              <w:jc w:val="center"/>
              <w:rPr>
                <w:rFonts w:ascii="Calibri" w:eastAsia="Times New Roman" w:hAnsi="Calibri" w:cs="Times New Roman"/>
                <w:sz w:val="28"/>
                <w:szCs w:val="28"/>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9"/>
              <w:gridCol w:w="1540"/>
              <w:gridCol w:w="1914"/>
              <w:gridCol w:w="1652"/>
            </w:tblGrid>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Наименование</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Раздел</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Подраздел</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Кассовое исполнение</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администрация Шипицынского сельсовета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10517,4</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ОБЩЕГОСУДАРСТВЕННЫЕ ВОПРОСЫ</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sz w:val="28"/>
                      <w:szCs w:val="28"/>
                    </w:rPr>
                  </w:pPr>
                  <w:r>
                    <w:rPr>
                      <w:rFonts w:ascii="Calibri" w:eastAsia="Times New Roman" w:hAnsi="Calibri" w:cs="Times New Roman"/>
                      <w:b/>
                      <w:bCs/>
                      <w:sz w:val="28"/>
                      <w:szCs w:val="28"/>
                    </w:rPr>
                    <w:t>2191,5</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Функционирование высшего должностного лица субъекта Российской Федерации и органа местного самоуправления</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445,3</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04</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1576,2</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Обеспечение проведения выборов и референдумов</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07</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jc w:val="center"/>
                    <w:rPr>
                      <w:rFonts w:ascii="Calibri" w:eastAsia="Times New Roman" w:hAnsi="Calibri" w:cs="Times New Roman"/>
                      <w:b/>
                      <w:bCs/>
                      <w:sz w:val="28"/>
                      <w:szCs w:val="28"/>
                    </w:rPr>
                  </w:pPr>
                  <w:r>
                    <w:rPr>
                      <w:rFonts w:ascii="Calibri" w:eastAsia="Times New Roman" w:hAnsi="Calibri" w:cs="Times New Roman"/>
                      <w:b/>
                      <w:bCs/>
                      <w:sz w:val="28"/>
                      <w:szCs w:val="28"/>
                    </w:rPr>
                    <w:t>170,0</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Национальная оборона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69,0</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Мобилизационная и вневойсковая подготовка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69,0</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lastRenderedPageBreak/>
                    <w:t>Национальная безопасность</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5,6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Защита населения и территории от чрезвычайных ситуаций природного и техногенного характера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09</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5,6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Национальная экономика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160,9</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sz w:val="28"/>
                      <w:szCs w:val="28"/>
                    </w:rPr>
                  </w:pPr>
                  <w:r>
                    <w:rPr>
                      <w:rFonts w:ascii="Calibri" w:eastAsia="Times New Roman" w:hAnsi="Calibri" w:cs="Times New Roman"/>
                      <w:b/>
                      <w:sz w:val="28"/>
                      <w:szCs w:val="28"/>
                    </w:rPr>
                    <w:t>Дорожное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09</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121,0</w:t>
                  </w:r>
                </w:p>
              </w:tc>
            </w:tr>
            <w:tr w:rsidR="00423B88" w:rsidTr="00D239F1">
              <w:trPr>
                <w:trHeight w:val="742"/>
              </w:trPr>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Подпрограмма «Территориального планирования Новосибирской области»</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04</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12</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Cs/>
                      <w:sz w:val="28"/>
                      <w:szCs w:val="28"/>
                    </w:rPr>
                  </w:pPr>
                  <w:r>
                    <w:rPr>
                      <w:rFonts w:ascii="Calibri" w:eastAsia="Times New Roman" w:hAnsi="Calibri" w:cs="Times New Roman"/>
                      <w:bCs/>
                      <w:sz w:val="28"/>
                      <w:szCs w:val="28"/>
                    </w:rPr>
                    <w:t>39,9</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Жилищно-коммунальное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4718,2</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Жилищное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Коммунальное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02</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4338,9</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Благоустройство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03</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379,3</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Культура, кинематографии и средства массовой информации</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08</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00</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3320,6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Культура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08</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01</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3320,6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Физическая культура и спорт</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51,6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sz w:val="28"/>
                      <w:szCs w:val="28"/>
                    </w:rPr>
                  </w:pPr>
                  <w:r>
                    <w:rPr>
                      <w:rFonts w:ascii="Calibri" w:eastAsia="Times New Roman" w:hAnsi="Calibri" w:cs="Times New Roman"/>
                      <w:sz w:val="28"/>
                      <w:szCs w:val="28"/>
                    </w:rPr>
                    <w:t>Мероприятия в области здравоохранения, спорта и физической культуры, туризма</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11</w:t>
                  </w: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05</w:t>
                  </w: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51,6</w:t>
                  </w:r>
                </w:p>
              </w:tc>
            </w:tr>
            <w:tr w:rsidR="00423B88" w:rsidTr="00D239F1">
              <w:tc>
                <w:tcPr>
                  <w:tcW w:w="5052"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ИТОГО:</w:t>
                  </w:r>
                </w:p>
              </w:tc>
              <w:tc>
                <w:tcPr>
                  <w:tcW w:w="1546"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919"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p>
              </w:tc>
              <w:tc>
                <w:tcPr>
                  <w:tcW w:w="1618" w:type="dxa"/>
                  <w:tcBorders>
                    <w:top w:val="single" w:sz="4" w:space="0" w:color="000000"/>
                    <w:left w:val="single" w:sz="4" w:space="0" w:color="000000"/>
                    <w:bottom w:val="single" w:sz="4" w:space="0" w:color="000000"/>
                    <w:right w:val="single" w:sz="4" w:space="0" w:color="000000"/>
                  </w:tcBorders>
                </w:tcPr>
                <w:p w:rsidR="00423B88" w:rsidRDefault="00423B88" w:rsidP="00D239F1">
                  <w:pPr>
                    <w:tabs>
                      <w:tab w:val="left" w:pos="1935"/>
                    </w:tabs>
                    <w:jc w:val="center"/>
                    <w:rPr>
                      <w:rFonts w:ascii="Calibri" w:eastAsia="Times New Roman" w:hAnsi="Calibri" w:cs="Times New Roman"/>
                      <w:b/>
                      <w:bCs/>
                      <w:sz w:val="28"/>
                      <w:szCs w:val="28"/>
                    </w:rPr>
                  </w:pPr>
                  <w:r>
                    <w:rPr>
                      <w:rFonts w:ascii="Calibri" w:eastAsia="Times New Roman" w:hAnsi="Calibri" w:cs="Times New Roman"/>
                      <w:b/>
                      <w:bCs/>
                      <w:sz w:val="28"/>
                      <w:szCs w:val="28"/>
                    </w:rPr>
                    <w:t>10517,4</w:t>
                  </w:r>
                </w:p>
              </w:tc>
            </w:tr>
          </w:tbl>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ind w:left="285"/>
              <w:jc w:val="center"/>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Приложение № 5</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к решению 6  сессии   Совета депутатов</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Шипицынского сельсовета</w:t>
            </w:r>
          </w:p>
          <w:p w:rsidR="00423B88" w:rsidRDefault="00423B88" w:rsidP="00423B88">
            <w:pPr>
              <w:jc w:val="right"/>
              <w:rPr>
                <w:rFonts w:ascii="Calibri" w:eastAsia="Times New Roman" w:hAnsi="Calibri" w:cs="Times New Roman"/>
                <w:sz w:val="28"/>
                <w:szCs w:val="28"/>
              </w:rPr>
            </w:pPr>
            <w:r>
              <w:rPr>
                <w:rFonts w:ascii="Calibri" w:eastAsia="Times New Roman" w:hAnsi="Calibri" w:cs="Times New Roman"/>
                <w:sz w:val="28"/>
                <w:szCs w:val="28"/>
              </w:rPr>
              <w:t xml:space="preserve"> от 08.04.2016 года</w:t>
            </w:r>
          </w:p>
          <w:p w:rsidR="00423B88" w:rsidRDefault="00423B88" w:rsidP="00423B88">
            <w:pPr>
              <w:rPr>
                <w:rFonts w:ascii="Calibri" w:eastAsia="Times New Roman" w:hAnsi="Calibri" w:cs="Times New Roman"/>
                <w:sz w:val="28"/>
                <w:szCs w:val="28"/>
              </w:rPr>
            </w:pPr>
            <w:r>
              <w:rPr>
                <w:rFonts w:ascii="Calibri" w:eastAsia="Times New Roman" w:hAnsi="Calibri" w:cs="Times New Roman"/>
                <w:sz w:val="28"/>
                <w:szCs w:val="28"/>
              </w:rPr>
              <w:t xml:space="preserve">    </w:t>
            </w:r>
          </w:p>
          <w:p w:rsidR="00423B88" w:rsidRDefault="00423B88" w:rsidP="00423B88">
            <w:pPr>
              <w:jc w:val="both"/>
              <w:rPr>
                <w:rFonts w:ascii="Calibri" w:eastAsia="Times New Roman" w:hAnsi="Calibri" w:cs="Times New Roman"/>
                <w:b/>
                <w:bCs/>
                <w:sz w:val="28"/>
                <w:szCs w:val="28"/>
              </w:rPr>
            </w:pPr>
          </w:p>
          <w:p w:rsidR="00423B88" w:rsidRDefault="00423B88" w:rsidP="00423B88">
            <w:pPr>
              <w:jc w:val="both"/>
              <w:rPr>
                <w:rFonts w:ascii="Calibri" w:eastAsia="Times New Roman" w:hAnsi="Calibri" w:cs="Times New Roman"/>
                <w:b/>
                <w:bCs/>
                <w:sz w:val="28"/>
                <w:szCs w:val="28"/>
              </w:rPr>
            </w:pPr>
          </w:p>
          <w:p w:rsidR="00423B88" w:rsidRDefault="00423B88" w:rsidP="00423B88">
            <w:pPr>
              <w:tabs>
                <w:tab w:val="left" w:pos="1920"/>
              </w:tabs>
              <w:jc w:val="center"/>
              <w:rPr>
                <w:rFonts w:ascii="Calibri" w:eastAsia="Times New Roman" w:hAnsi="Calibri" w:cs="Times New Roman"/>
                <w:b/>
                <w:bCs/>
                <w:sz w:val="28"/>
                <w:szCs w:val="28"/>
              </w:rPr>
            </w:pPr>
            <w:r>
              <w:rPr>
                <w:rFonts w:ascii="Calibri" w:eastAsia="Times New Roman" w:hAnsi="Calibri" w:cs="Times New Roman"/>
                <w:b/>
                <w:bCs/>
                <w:sz w:val="28"/>
                <w:szCs w:val="28"/>
              </w:rPr>
              <w:t>Кассовое исполнение по  источникам финансирования дефицита</w:t>
            </w:r>
          </w:p>
          <w:p w:rsidR="00423B88" w:rsidRDefault="00423B88" w:rsidP="00423B88">
            <w:pPr>
              <w:tabs>
                <w:tab w:val="left" w:pos="1920"/>
              </w:tabs>
              <w:jc w:val="center"/>
              <w:rPr>
                <w:rFonts w:ascii="Calibri" w:eastAsia="Times New Roman" w:hAnsi="Calibri" w:cs="Times New Roman"/>
                <w:b/>
                <w:bCs/>
                <w:sz w:val="28"/>
                <w:szCs w:val="28"/>
              </w:rPr>
            </w:pPr>
            <w:r>
              <w:rPr>
                <w:rFonts w:ascii="Calibri" w:eastAsia="Times New Roman" w:hAnsi="Calibri" w:cs="Times New Roman"/>
                <w:b/>
                <w:bCs/>
                <w:sz w:val="28"/>
                <w:szCs w:val="28"/>
              </w:rPr>
              <w:t>Муниципального бюджета на 2015 год и  по кодам классификации источников</w:t>
            </w:r>
          </w:p>
          <w:p w:rsidR="00423B88" w:rsidRDefault="00423B88" w:rsidP="00423B88">
            <w:pPr>
              <w:tabs>
                <w:tab w:val="left" w:pos="1920"/>
              </w:tabs>
              <w:jc w:val="center"/>
              <w:rPr>
                <w:rFonts w:ascii="Calibri" w:eastAsia="Times New Roman" w:hAnsi="Calibri" w:cs="Times New Roman"/>
                <w:b/>
                <w:bCs/>
                <w:sz w:val="28"/>
                <w:szCs w:val="28"/>
              </w:rPr>
            </w:pPr>
            <w:r>
              <w:rPr>
                <w:rFonts w:ascii="Calibri" w:eastAsia="Times New Roman" w:hAnsi="Calibri" w:cs="Times New Roman"/>
                <w:b/>
                <w:bCs/>
                <w:sz w:val="28"/>
                <w:szCs w:val="28"/>
              </w:rPr>
              <w:t>финансирования дефицитов бюджетов</w:t>
            </w:r>
          </w:p>
          <w:p w:rsidR="00423B88" w:rsidRDefault="00423B88" w:rsidP="00423B88">
            <w:pPr>
              <w:tabs>
                <w:tab w:val="left" w:pos="1920"/>
              </w:tabs>
              <w:rPr>
                <w:rFonts w:ascii="Calibri" w:eastAsia="Times New Roman" w:hAnsi="Calibri" w:cs="Times New Roman"/>
                <w:b/>
                <w:bCs/>
                <w:i/>
                <w:iCs/>
                <w:sz w:val="28"/>
                <w:szCs w:val="28"/>
              </w:rPr>
            </w:pPr>
            <w:r>
              <w:rPr>
                <w:rFonts w:ascii="Calibri" w:eastAsia="Times New Roman" w:hAnsi="Calibri" w:cs="Times New Roman"/>
                <w:b/>
                <w:bCs/>
                <w:i/>
                <w:iCs/>
                <w:sz w:val="28"/>
                <w:szCs w:val="28"/>
              </w:rPr>
              <w:t xml:space="preserve">                                                                                                                                                            тыс. рублей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220"/>
              <w:gridCol w:w="1980"/>
            </w:tblGrid>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КОД</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w:t>
                  </w:r>
                  <w:r>
                    <w:rPr>
                      <w:rFonts w:ascii="Calibri" w:eastAsia="Times New Roman" w:hAnsi="Calibri" w:cs="Times New Roman"/>
                      <w:sz w:val="28"/>
                      <w:szCs w:val="28"/>
                    </w:rPr>
                    <w:lastRenderedPageBreak/>
                    <w:t>относящихся к источникам финансирования дефицитов бюджетов</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lastRenderedPageBreak/>
                    <w:t>Кассовое исполнение</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lastRenderedPageBreak/>
                    <w:t xml:space="preserve">01 00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b/>
                      <w:bCs/>
                      <w:sz w:val="28"/>
                      <w:szCs w:val="28"/>
                    </w:rPr>
                  </w:pPr>
                  <w:r>
                    <w:rPr>
                      <w:rFonts w:ascii="Calibri" w:eastAsia="Times New Roman" w:hAnsi="Calibri" w:cs="Times New Roman"/>
                      <w:b/>
                      <w:bCs/>
                      <w:sz w:val="28"/>
                      <w:szCs w:val="28"/>
                    </w:rPr>
                    <w:t>Источники финансирования дефицита бюджета поселения, в том числе:</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b/>
                      <w:bCs/>
                      <w:sz w:val="28"/>
                      <w:szCs w:val="28"/>
                    </w:rPr>
                  </w:pPr>
                  <w:r>
                    <w:rPr>
                      <w:rFonts w:ascii="Calibri" w:eastAsia="Times New Roman" w:hAnsi="Calibri" w:cs="Times New Roman"/>
                      <w:b/>
                      <w:bCs/>
                      <w:sz w:val="28"/>
                      <w:szCs w:val="28"/>
                    </w:rPr>
                    <w:t>Кредиты кредитных организаций в валюте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0000 700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Получение кредитов от кредитных организаций бюджетами муниципальных районов в валюте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01 0000 710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Получение кредитов от кредитных организаций бюджетами поселений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0000 800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Погашение кредитов, предоставленных кредитными организациями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01 0000 810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Погашение бюджетами поселений кредитов от кредитных организаций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01 03 00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Бюджетные кредиты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01 03 00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0000 700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Получение бюджетных кредитов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01 0300 00 01 0000 710 </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Получение бюджетных кредитов от других бюджетов бюджетной системы РФ бюджетами муниципальных районов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01 03 00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00 000 800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Погашение бюджетных кредитов, полученных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lastRenderedPageBreak/>
                    <w:t xml:space="preserve">01 03 00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01 0000 810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Погашение бюджетами поселений кредитов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01 05 00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Изменение остатков денежных средств финансового резерва поселений</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01 05 00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0000 500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Увеличение остатков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01 05 02 00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0000 500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Увеличение прочих остатков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01 05 02 01 00 0000 510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01 05 02 01 </w:t>
                  </w:r>
                  <w:proofErr w:type="spellStart"/>
                  <w:r>
                    <w:rPr>
                      <w:rFonts w:ascii="Calibri" w:eastAsia="Times New Roman" w:hAnsi="Calibri" w:cs="Times New Roman"/>
                      <w:sz w:val="28"/>
                      <w:szCs w:val="28"/>
                    </w:rPr>
                    <w:t>01</w:t>
                  </w:r>
                  <w:proofErr w:type="spellEnd"/>
                  <w:r>
                    <w:rPr>
                      <w:rFonts w:ascii="Calibri" w:eastAsia="Times New Roman" w:hAnsi="Calibri" w:cs="Times New Roman"/>
                      <w:sz w:val="28"/>
                      <w:szCs w:val="28"/>
                    </w:rPr>
                    <w:t xml:space="preserve"> 0000 510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01 05 00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0000 600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Уменьшение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01 05 02 01 10 0000 610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Уменьшение </w:t>
                  </w:r>
                  <w:proofErr w:type="gramStart"/>
                  <w:r>
                    <w:rPr>
                      <w:rFonts w:ascii="Calibri" w:eastAsia="Times New Roman" w:hAnsi="Calibri" w:cs="Times New Roman"/>
                      <w:sz w:val="28"/>
                      <w:szCs w:val="28"/>
                    </w:rPr>
                    <w:t>остатков денежных средств финансового резерва бюджетов поселений</w:t>
                  </w:r>
                  <w:proofErr w:type="gramEnd"/>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221,4</w:t>
                  </w: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01 06 00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Иные источники внутреннего финансирования дефицита бюджета</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r w:rsidR="00423B88" w:rsidTr="00D239F1">
              <w:trPr>
                <w:trHeight w:val="334"/>
              </w:trPr>
              <w:tc>
                <w:tcPr>
                  <w:tcW w:w="2808"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90 00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00</w:t>
                  </w:r>
                  <w:proofErr w:type="spellEnd"/>
                  <w:r>
                    <w:rPr>
                      <w:rFonts w:ascii="Calibri" w:eastAsia="Times New Roman" w:hAnsi="Calibri" w:cs="Times New Roman"/>
                      <w:sz w:val="28"/>
                      <w:szCs w:val="28"/>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Источники финансирования дефицита бюджета </w:t>
                  </w:r>
                  <w:proofErr w:type="gramStart"/>
                  <w:r>
                    <w:rPr>
                      <w:rFonts w:ascii="Calibri" w:eastAsia="Times New Roman" w:hAnsi="Calibri" w:cs="Times New Roman"/>
                      <w:sz w:val="28"/>
                      <w:szCs w:val="28"/>
                    </w:rPr>
                    <w:t>-в</w:t>
                  </w:r>
                  <w:proofErr w:type="gramEnd"/>
                  <w:r>
                    <w:rPr>
                      <w:rFonts w:ascii="Calibri" w:eastAsia="Times New Roman" w:hAnsi="Calibri" w:cs="Times New Roman"/>
                      <w:sz w:val="28"/>
                      <w:szCs w:val="28"/>
                    </w:rPr>
                    <w:t>сего</w:t>
                  </w:r>
                </w:p>
              </w:tc>
              <w:tc>
                <w:tcPr>
                  <w:tcW w:w="1980" w:type="dxa"/>
                  <w:tcBorders>
                    <w:top w:val="single" w:sz="4" w:space="0" w:color="auto"/>
                    <w:left w:val="single" w:sz="4" w:space="0" w:color="auto"/>
                    <w:bottom w:val="single" w:sz="4" w:space="0" w:color="auto"/>
                    <w:right w:val="single" w:sz="4" w:space="0" w:color="auto"/>
                  </w:tcBorders>
                </w:tcPr>
                <w:p w:rsidR="00423B88" w:rsidRDefault="00423B88" w:rsidP="00D239F1">
                  <w:pPr>
                    <w:tabs>
                      <w:tab w:val="left" w:pos="1920"/>
                    </w:tabs>
                    <w:rPr>
                      <w:rFonts w:ascii="Calibri" w:eastAsia="Times New Roman" w:hAnsi="Calibri" w:cs="Times New Roman"/>
                      <w:sz w:val="28"/>
                      <w:szCs w:val="28"/>
                    </w:rPr>
                  </w:pPr>
                </w:p>
              </w:tc>
            </w:tr>
          </w:tbl>
          <w:p w:rsidR="00423B88" w:rsidRDefault="00423B88" w:rsidP="00423B88">
            <w:pPr>
              <w:rPr>
                <w:rFonts w:ascii="Calibri" w:eastAsia="Times New Roman" w:hAnsi="Calibri" w:cs="Times New Roman"/>
                <w:sz w:val="28"/>
                <w:szCs w:val="28"/>
                <w:lang w:eastAsia="en-US"/>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Pr="00961F21" w:rsidRDefault="00423B88" w:rsidP="00423B88">
            <w:pPr>
              <w:rPr>
                <w:rFonts w:ascii="Arial" w:hAnsi="Arial" w:cs="Arial"/>
                <w:sz w:val="24"/>
                <w:szCs w:val="24"/>
              </w:rPr>
            </w:pPr>
            <w:r>
              <w:rPr>
                <w:rFonts w:ascii="Arial" w:hAnsi="Arial" w:cs="Arial"/>
                <w:sz w:val="24"/>
                <w:szCs w:val="24"/>
              </w:rPr>
              <w:t xml:space="preserve">                                        </w:t>
            </w:r>
          </w:p>
          <w:p w:rsidR="00423B88"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Шипицынский  сельсовет Чистоозерного района Новосибирской области</w:t>
            </w: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СОВЕТ ДЕПУТАТОВ ШИПИЦЫНСКОГО  СЕЛЬСОВЕТА</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ЧИСТООЗЕРНОГО РАЙОНА НОВОСИБИРСКОЙ ОБЛАСТИ</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третьего  созыва</w:t>
            </w: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РЕШЕНИЕ</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шестой  сессии</w:t>
            </w:r>
          </w:p>
          <w:p w:rsidR="00423B88" w:rsidRPr="00961F21" w:rsidRDefault="00423B88" w:rsidP="00423B88">
            <w:pPr>
              <w:pStyle w:val="a7"/>
              <w:rPr>
                <w:rFonts w:ascii="Arial" w:hAnsi="Arial" w:cs="Arial"/>
                <w:b/>
                <w:sz w:val="24"/>
                <w:szCs w:val="24"/>
              </w:rPr>
            </w:pPr>
          </w:p>
          <w:p w:rsidR="00423B88" w:rsidRPr="00961F21" w:rsidRDefault="00423B88" w:rsidP="00423B88">
            <w:pPr>
              <w:pStyle w:val="a7"/>
              <w:rPr>
                <w:rFonts w:ascii="Arial" w:hAnsi="Arial" w:cs="Arial"/>
                <w:b/>
                <w:sz w:val="24"/>
                <w:szCs w:val="24"/>
              </w:rPr>
            </w:pPr>
            <w:r w:rsidRPr="00961F21">
              <w:rPr>
                <w:rFonts w:ascii="Arial" w:hAnsi="Arial" w:cs="Arial"/>
                <w:b/>
                <w:sz w:val="24"/>
                <w:szCs w:val="24"/>
              </w:rPr>
              <w:t xml:space="preserve">               от 08  апреля 2016 г.                                                           № 3</w:t>
            </w:r>
          </w:p>
          <w:p w:rsidR="00423B88" w:rsidRPr="00961F21" w:rsidRDefault="00423B88" w:rsidP="00423B88">
            <w:pPr>
              <w:pStyle w:val="a7"/>
              <w:jc w:val="both"/>
              <w:rPr>
                <w:rFonts w:ascii="Arial" w:eastAsia="Times New Roman" w:hAnsi="Arial" w:cs="Arial"/>
                <w:sz w:val="24"/>
                <w:szCs w:val="24"/>
                <w:lang w:eastAsia="ru-RU"/>
              </w:rPr>
            </w:pPr>
          </w:p>
          <w:p w:rsidR="00423B88" w:rsidRPr="00961F21" w:rsidRDefault="00423B88" w:rsidP="00423B88">
            <w:pPr>
              <w:pStyle w:val="a7"/>
              <w:ind w:left="75"/>
              <w:jc w:val="center"/>
              <w:rPr>
                <w:rFonts w:ascii="Arial" w:hAnsi="Arial" w:cs="Arial"/>
                <w:b/>
                <w:sz w:val="24"/>
                <w:szCs w:val="24"/>
                <w:lang w:eastAsia="ru-RU"/>
              </w:rPr>
            </w:pPr>
            <w:r w:rsidRPr="00961F21">
              <w:rPr>
                <w:rFonts w:ascii="Arial" w:hAnsi="Arial" w:cs="Arial"/>
                <w:b/>
                <w:sz w:val="24"/>
                <w:szCs w:val="24"/>
                <w:lang w:eastAsia="ru-RU"/>
              </w:rPr>
              <w:t>О внесении изменений в решение № 1 от 25.12.2015 года «О  бюджете Шипицынского сельсовета Чистоозерного района Новосибирской области на 2016 год и плановый период 2017-2018 годов»</w:t>
            </w:r>
          </w:p>
          <w:p w:rsidR="00423B88" w:rsidRPr="00961F21" w:rsidRDefault="00423B88" w:rsidP="00423B88">
            <w:pPr>
              <w:pStyle w:val="a7"/>
              <w:jc w:val="center"/>
              <w:rPr>
                <w:rFonts w:ascii="Arial" w:hAnsi="Arial" w:cs="Arial"/>
                <w:sz w:val="24"/>
                <w:szCs w:val="24"/>
                <w:lang w:eastAsia="ru-RU"/>
              </w:rPr>
            </w:pPr>
          </w:p>
          <w:p w:rsidR="00423B88" w:rsidRPr="00961F21" w:rsidRDefault="00423B88" w:rsidP="00423B88">
            <w:pPr>
              <w:spacing w:after="240" w:line="240" w:lineRule="auto"/>
              <w:rPr>
                <w:rFonts w:ascii="Arial" w:hAnsi="Arial" w:cs="Arial"/>
                <w:sz w:val="24"/>
                <w:szCs w:val="24"/>
              </w:rPr>
            </w:pPr>
            <w:r w:rsidRPr="00961F21">
              <w:rPr>
                <w:rFonts w:ascii="Arial" w:eastAsia="Times New Roman" w:hAnsi="Arial" w:cs="Arial"/>
                <w:sz w:val="24"/>
                <w:szCs w:val="24"/>
              </w:rPr>
              <w:t xml:space="preserve">      </w:t>
            </w:r>
            <w:r w:rsidRPr="00961F21">
              <w:rPr>
                <w:rFonts w:ascii="Arial" w:hAnsi="Arial" w:cs="Arial"/>
                <w:sz w:val="24"/>
                <w:szCs w:val="24"/>
              </w:rPr>
              <w:t>В соответствии с  Федеральным  законом  от 6 октября 2003 года N 131-ФЗ "Об общих принципах организации местного самоуправления в Российской Федерации", Совет депутатов Шипицынского сельсовета Чистоозерного района Новосибирской области</w:t>
            </w:r>
          </w:p>
          <w:p w:rsidR="00423B88" w:rsidRPr="00961F21" w:rsidRDefault="00423B88" w:rsidP="00423B88">
            <w:pPr>
              <w:spacing w:after="240" w:line="240" w:lineRule="auto"/>
              <w:rPr>
                <w:rFonts w:ascii="Arial" w:hAnsi="Arial" w:cs="Arial"/>
                <w:sz w:val="24"/>
                <w:szCs w:val="24"/>
              </w:rPr>
            </w:pPr>
            <w:r w:rsidRPr="00961F21">
              <w:rPr>
                <w:rFonts w:ascii="Arial" w:hAnsi="Arial" w:cs="Arial"/>
                <w:sz w:val="24"/>
                <w:szCs w:val="24"/>
              </w:rPr>
              <w:t>РЕШИЛ:</w:t>
            </w:r>
          </w:p>
          <w:p w:rsidR="00423B88" w:rsidRPr="00961F21" w:rsidRDefault="00423B88" w:rsidP="00423B88">
            <w:pPr>
              <w:pStyle w:val="a7"/>
              <w:numPr>
                <w:ilvl w:val="0"/>
                <w:numId w:val="30"/>
              </w:numPr>
              <w:rPr>
                <w:rFonts w:ascii="Arial" w:hAnsi="Arial" w:cs="Arial"/>
                <w:sz w:val="24"/>
                <w:szCs w:val="24"/>
                <w:lang w:eastAsia="ru-RU"/>
              </w:rPr>
            </w:pPr>
            <w:r w:rsidRPr="00961F21">
              <w:rPr>
                <w:rFonts w:ascii="Arial" w:hAnsi="Arial" w:cs="Arial"/>
                <w:sz w:val="24"/>
                <w:szCs w:val="24"/>
              </w:rPr>
              <w:t xml:space="preserve">Внести изменения в решение </w:t>
            </w:r>
            <w:r w:rsidRPr="00961F21">
              <w:rPr>
                <w:rFonts w:ascii="Arial" w:hAnsi="Arial" w:cs="Arial"/>
                <w:sz w:val="24"/>
                <w:szCs w:val="24"/>
                <w:lang w:eastAsia="ru-RU"/>
              </w:rPr>
              <w:t>№ 1 от 25.12.2015 года «О  бюджете Шипицынского сельсовета Чистоозерного района Новосибирской области на 2016 год и плановый период 2017-2018 годов»:</w:t>
            </w:r>
          </w:p>
          <w:p w:rsidR="00423B88" w:rsidRPr="00961F21" w:rsidRDefault="00423B88" w:rsidP="00423B88">
            <w:pPr>
              <w:pStyle w:val="a7"/>
              <w:numPr>
                <w:ilvl w:val="1"/>
                <w:numId w:val="30"/>
              </w:numPr>
              <w:rPr>
                <w:rFonts w:ascii="Arial" w:hAnsi="Arial" w:cs="Arial"/>
                <w:sz w:val="24"/>
                <w:szCs w:val="24"/>
                <w:lang w:eastAsia="ru-RU"/>
              </w:rPr>
            </w:pPr>
            <w:r w:rsidRPr="00961F21">
              <w:rPr>
                <w:rFonts w:ascii="Arial" w:hAnsi="Arial" w:cs="Arial"/>
                <w:sz w:val="24"/>
                <w:szCs w:val="24"/>
                <w:lang w:eastAsia="ru-RU"/>
              </w:rPr>
              <w:t>В  п. 5  решения  слова « муниципальными казенными и органами исполнительной власти» исключить.</w:t>
            </w:r>
          </w:p>
          <w:p w:rsidR="00423B88" w:rsidRPr="00961F21" w:rsidRDefault="00423B88" w:rsidP="00423B88">
            <w:pPr>
              <w:pStyle w:val="a7"/>
              <w:numPr>
                <w:ilvl w:val="1"/>
                <w:numId w:val="30"/>
              </w:numPr>
              <w:rPr>
                <w:rFonts w:ascii="Arial" w:hAnsi="Arial" w:cs="Arial"/>
                <w:sz w:val="24"/>
                <w:szCs w:val="24"/>
                <w:lang w:eastAsia="ru-RU"/>
              </w:rPr>
            </w:pPr>
            <w:r w:rsidRPr="00961F21">
              <w:rPr>
                <w:rFonts w:ascii="Arial" w:hAnsi="Arial" w:cs="Arial"/>
                <w:sz w:val="24"/>
                <w:szCs w:val="24"/>
                <w:lang w:eastAsia="ru-RU"/>
              </w:rPr>
              <w:t xml:space="preserve">В п.6 решения  слова «исполнительные органы власти местного бюджета» </w:t>
            </w:r>
            <w:proofErr w:type="gramStart"/>
            <w:r w:rsidRPr="00961F21">
              <w:rPr>
                <w:rFonts w:ascii="Arial" w:hAnsi="Arial" w:cs="Arial"/>
                <w:sz w:val="24"/>
                <w:szCs w:val="24"/>
                <w:lang w:eastAsia="ru-RU"/>
              </w:rPr>
              <w:t>заменить  на слова</w:t>
            </w:r>
            <w:proofErr w:type="gramEnd"/>
            <w:r w:rsidRPr="00961F21">
              <w:rPr>
                <w:rFonts w:ascii="Arial" w:hAnsi="Arial" w:cs="Arial"/>
                <w:sz w:val="24"/>
                <w:szCs w:val="24"/>
                <w:lang w:eastAsia="ru-RU"/>
              </w:rPr>
              <w:t xml:space="preserve"> «органы местного самоуправления».</w:t>
            </w:r>
          </w:p>
          <w:p w:rsidR="00423B88" w:rsidRPr="00961F21" w:rsidRDefault="00423B88" w:rsidP="00423B88">
            <w:pPr>
              <w:pStyle w:val="a7"/>
              <w:ind w:left="435"/>
              <w:rPr>
                <w:rFonts w:ascii="Arial" w:hAnsi="Arial" w:cs="Arial"/>
                <w:sz w:val="24"/>
                <w:szCs w:val="24"/>
                <w:lang w:eastAsia="ru-RU"/>
              </w:rPr>
            </w:pPr>
          </w:p>
          <w:p w:rsidR="00423B88" w:rsidRPr="00961F21" w:rsidRDefault="00423B88" w:rsidP="00423B88">
            <w:pPr>
              <w:numPr>
                <w:ilvl w:val="0"/>
                <w:numId w:val="30"/>
              </w:numPr>
              <w:jc w:val="both"/>
              <w:rPr>
                <w:rFonts w:ascii="Arial" w:hAnsi="Arial" w:cs="Arial"/>
                <w:sz w:val="24"/>
                <w:szCs w:val="24"/>
              </w:rPr>
            </w:pPr>
            <w:r w:rsidRPr="00961F21">
              <w:rPr>
                <w:rFonts w:ascii="Arial" w:hAnsi="Arial" w:cs="Arial"/>
                <w:sz w:val="24"/>
                <w:szCs w:val="24"/>
              </w:rPr>
              <w:t>Данное решение опубликовать в периодическом печатном издании   «Вестник МО Шипицынского сельсовета» с момента подписания.</w:t>
            </w:r>
          </w:p>
          <w:p w:rsidR="00423B88" w:rsidRPr="00961F21" w:rsidRDefault="00423B88" w:rsidP="00423B88">
            <w:pPr>
              <w:ind w:left="435"/>
              <w:jc w:val="both"/>
              <w:rPr>
                <w:rFonts w:ascii="Arial" w:hAnsi="Arial" w:cs="Arial"/>
                <w:sz w:val="24"/>
                <w:szCs w:val="24"/>
              </w:rPr>
            </w:pPr>
          </w:p>
          <w:p w:rsidR="00423B88" w:rsidRPr="00961F21" w:rsidRDefault="00423B88" w:rsidP="00423B88">
            <w:pPr>
              <w:ind w:left="435"/>
              <w:jc w:val="both"/>
              <w:rPr>
                <w:rFonts w:ascii="Arial" w:hAnsi="Arial" w:cs="Arial"/>
                <w:sz w:val="24"/>
                <w:szCs w:val="24"/>
              </w:rPr>
            </w:pPr>
          </w:p>
          <w:p w:rsidR="00423B88" w:rsidRPr="00961F21" w:rsidRDefault="00423B88" w:rsidP="00423B88">
            <w:pPr>
              <w:spacing w:after="0" w:line="240" w:lineRule="auto"/>
              <w:ind w:left="360"/>
              <w:jc w:val="both"/>
              <w:rPr>
                <w:rFonts w:ascii="Arial" w:hAnsi="Arial" w:cs="Arial"/>
                <w:sz w:val="24"/>
                <w:szCs w:val="24"/>
              </w:rPr>
            </w:pPr>
            <w:r w:rsidRPr="00961F21">
              <w:rPr>
                <w:rFonts w:ascii="Arial" w:hAnsi="Arial" w:cs="Arial"/>
                <w:sz w:val="24"/>
                <w:szCs w:val="24"/>
              </w:rPr>
              <w:t xml:space="preserve">       Глава Шипицынского сельсовета </w:t>
            </w:r>
          </w:p>
          <w:p w:rsidR="00423B88" w:rsidRPr="00961F21" w:rsidRDefault="00423B88" w:rsidP="00423B88">
            <w:pPr>
              <w:spacing w:after="0" w:line="240" w:lineRule="auto"/>
              <w:ind w:left="360"/>
              <w:jc w:val="both"/>
              <w:rPr>
                <w:rFonts w:ascii="Arial" w:hAnsi="Arial" w:cs="Arial"/>
                <w:sz w:val="24"/>
                <w:szCs w:val="24"/>
              </w:rPr>
            </w:pPr>
            <w:r w:rsidRPr="00961F21">
              <w:rPr>
                <w:rFonts w:ascii="Arial" w:hAnsi="Arial" w:cs="Arial"/>
                <w:sz w:val="24"/>
                <w:szCs w:val="24"/>
              </w:rPr>
              <w:t xml:space="preserve">      Чистоозерного района</w:t>
            </w:r>
          </w:p>
          <w:p w:rsidR="00423B88" w:rsidRPr="00961F21" w:rsidRDefault="00423B88" w:rsidP="00423B88">
            <w:pPr>
              <w:spacing w:after="0" w:line="240" w:lineRule="auto"/>
              <w:ind w:left="360"/>
              <w:jc w:val="both"/>
              <w:rPr>
                <w:rFonts w:ascii="Arial" w:hAnsi="Arial" w:cs="Arial"/>
                <w:sz w:val="24"/>
                <w:szCs w:val="24"/>
              </w:rPr>
            </w:pPr>
            <w:r w:rsidRPr="00961F21">
              <w:rPr>
                <w:rFonts w:ascii="Arial" w:hAnsi="Arial" w:cs="Arial"/>
                <w:sz w:val="24"/>
                <w:szCs w:val="24"/>
              </w:rPr>
              <w:t xml:space="preserve">      Новосибирской области                  </w:t>
            </w:r>
            <w:r w:rsidRPr="00961F21">
              <w:rPr>
                <w:rFonts w:ascii="Arial" w:hAnsi="Arial" w:cs="Arial"/>
                <w:sz w:val="24"/>
                <w:szCs w:val="24"/>
              </w:rPr>
              <w:tab/>
              <w:t xml:space="preserve">                          Н.В.Измайлова</w:t>
            </w:r>
          </w:p>
          <w:p w:rsidR="00423B88" w:rsidRPr="00961F21" w:rsidRDefault="00423B88" w:rsidP="00423B88">
            <w:pPr>
              <w:spacing w:after="0"/>
              <w:ind w:left="360"/>
              <w:jc w:val="both"/>
              <w:rPr>
                <w:rFonts w:ascii="Arial" w:hAnsi="Arial" w:cs="Arial"/>
                <w:sz w:val="24"/>
                <w:szCs w:val="24"/>
              </w:rPr>
            </w:pPr>
          </w:p>
          <w:p w:rsidR="00423B88" w:rsidRPr="00961F21" w:rsidRDefault="00423B88" w:rsidP="00423B88">
            <w:pPr>
              <w:jc w:val="both"/>
              <w:rPr>
                <w:rFonts w:ascii="Arial" w:hAnsi="Arial" w:cs="Arial"/>
                <w:sz w:val="24"/>
                <w:szCs w:val="24"/>
              </w:rPr>
            </w:pPr>
          </w:p>
          <w:p w:rsidR="00423B88" w:rsidRPr="00961F21" w:rsidRDefault="00423B88" w:rsidP="00423B88">
            <w:pPr>
              <w:ind w:left="435"/>
              <w:jc w:val="both"/>
              <w:rPr>
                <w:rFonts w:ascii="Arial" w:hAnsi="Arial" w:cs="Arial"/>
                <w:sz w:val="24"/>
                <w:szCs w:val="24"/>
              </w:rPr>
            </w:pPr>
          </w:p>
          <w:p w:rsidR="00423B88" w:rsidRPr="00961F21" w:rsidRDefault="00423B88" w:rsidP="00423B88">
            <w:pPr>
              <w:pStyle w:val="a7"/>
              <w:ind w:left="435"/>
              <w:rPr>
                <w:rFonts w:ascii="Arial" w:hAnsi="Arial" w:cs="Arial"/>
                <w:sz w:val="24"/>
                <w:szCs w:val="24"/>
                <w:lang w:eastAsia="ru-RU"/>
              </w:rPr>
            </w:pPr>
          </w:p>
          <w:p w:rsidR="00423B88" w:rsidRPr="00961F21" w:rsidRDefault="00423B88" w:rsidP="00423B88">
            <w:pPr>
              <w:pStyle w:val="a7"/>
              <w:ind w:left="1155"/>
              <w:rPr>
                <w:rFonts w:ascii="Arial" w:hAnsi="Arial" w:cs="Arial"/>
                <w:sz w:val="24"/>
                <w:szCs w:val="24"/>
                <w:lang w:eastAsia="ru-RU"/>
              </w:rPr>
            </w:pPr>
            <w:r w:rsidRPr="00961F21">
              <w:rPr>
                <w:rFonts w:ascii="Arial" w:hAnsi="Arial" w:cs="Arial"/>
                <w:sz w:val="24"/>
                <w:szCs w:val="24"/>
                <w:lang w:eastAsia="ru-RU"/>
              </w:rPr>
              <w:t xml:space="preserve"> </w:t>
            </w:r>
          </w:p>
          <w:p w:rsidR="00423B88" w:rsidRPr="00961F21" w:rsidRDefault="00423B88" w:rsidP="00423B88">
            <w:pPr>
              <w:spacing w:after="240" w:line="240" w:lineRule="auto"/>
              <w:ind w:left="720"/>
              <w:rPr>
                <w:rFonts w:ascii="Arial" w:hAnsi="Arial" w:cs="Arial"/>
                <w:sz w:val="24"/>
                <w:szCs w:val="24"/>
              </w:rPr>
            </w:pPr>
          </w:p>
          <w:p w:rsidR="00423B88" w:rsidRPr="00961F21" w:rsidRDefault="00423B88" w:rsidP="00423B88">
            <w:pPr>
              <w:pStyle w:val="a7"/>
              <w:jc w:val="both"/>
              <w:rPr>
                <w:rFonts w:ascii="Arial" w:hAnsi="Arial" w:cs="Arial"/>
                <w:sz w:val="24"/>
                <w:szCs w:val="24"/>
              </w:rPr>
            </w:pPr>
          </w:p>
          <w:p w:rsidR="00423B88" w:rsidRPr="00961F21" w:rsidRDefault="00423B88" w:rsidP="00423B88">
            <w:pPr>
              <w:pStyle w:val="a7"/>
              <w:jc w:val="both"/>
              <w:rPr>
                <w:rFonts w:ascii="Arial" w:hAnsi="Arial" w:cs="Arial"/>
                <w:sz w:val="24"/>
                <w:szCs w:val="24"/>
              </w:rPr>
            </w:pPr>
          </w:p>
          <w:p w:rsidR="00423B88" w:rsidRDefault="00423B88" w:rsidP="00423B88">
            <w:pPr>
              <w:pStyle w:val="a7"/>
              <w:ind w:left="75"/>
              <w:rPr>
                <w:rFonts w:ascii="Arial" w:eastAsia="MS Mincho" w:hAnsi="Arial" w:cs="Arial"/>
                <w:sz w:val="24"/>
                <w:szCs w:val="24"/>
              </w:rPr>
            </w:pPr>
          </w:p>
          <w:p w:rsidR="00423B88" w:rsidRPr="00961F21" w:rsidRDefault="00423B88" w:rsidP="00423B88">
            <w:pPr>
              <w:pStyle w:val="a7"/>
              <w:jc w:val="both"/>
              <w:rPr>
                <w:rFonts w:ascii="Arial" w:hAnsi="Arial" w:cs="Arial"/>
                <w:sz w:val="24"/>
                <w:szCs w:val="24"/>
              </w:rPr>
            </w:pPr>
          </w:p>
          <w:p w:rsidR="00423B88" w:rsidRPr="00961F21" w:rsidRDefault="00423B88" w:rsidP="00423B88">
            <w:pPr>
              <w:pStyle w:val="a7"/>
              <w:jc w:val="both"/>
              <w:rPr>
                <w:rFonts w:ascii="Arial" w:hAnsi="Arial" w:cs="Arial"/>
                <w:sz w:val="24"/>
                <w:szCs w:val="24"/>
              </w:rPr>
            </w:pPr>
          </w:p>
          <w:p w:rsidR="00423B88"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Шипицынский  сельсовет Чистоозерного района Новосибирской области</w:t>
            </w: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СОВЕТ ДЕПУТАТОВ ШИПИЦЫНСКОГО  СЕЛЬСОВЕТА</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ЧИСТООЗЕРНОГО РАЙОНА НОВОСИБИРСКОЙ ОБЛАСТИ</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третьего  созыва</w:t>
            </w: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РЕШЕНИЕ</w:t>
            </w:r>
          </w:p>
          <w:p w:rsidR="00423B88" w:rsidRPr="00961F21" w:rsidRDefault="00423B88" w:rsidP="00423B88">
            <w:pPr>
              <w:pStyle w:val="a7"/>
              <w:jc w:val="center"/>
              <w:rPr>
                <w:rFonts w:ascii="Arial" w:hAnsi="Arial" w:cs="Arial"/>
                <w:b/>
                <w:sz w:val="24"/>
                <w:szCs w:val="24"/>
              </w:rPr>
            </w:pPr>
            <w:r w:rsidRPr="00961F21">
              <w:rPr>
                <w:rFonts w:ascii="Arial" w:hAnsi="Arial" w:cs="Arial"/>
                <w:b/>
                <w:sz w:val="24"/>
                <w:szCs w:val="24"/>
              </w:rPr>
              <w:t>шестой  сессии</w:t>
            </w:r>
          </w:p>
          <w:p w:rsidR="00423B88" w:rsidRPr="00961F21" w:rsidRDefault="00423B88" w:rsidP="00423B88">
            <w:pPr>
              <w:pStyle w:val="a7"/>
              <w:rPr>
                <w:rFonts w:ascii="Arial" w:hAnsi="Arial" w:cs="Arial"/>
                <w:b/>
                <w:sz w:val="24"/>
                <w:szCs w:val="24"/>
              </w:rPr>
            </w:pPr>
          </w:p>
          <w:p w:rsidR="00423B88" w:rsidRPr="00961F21" w:rsidRDefault="00423B88" w:rsidP="00423B88">
            <w:pPr>
              <w:pStyle w:val="a7"/>
              <w:rPr>
                <w:rFonts w:ascii="Arial" w:hAnsi="Arial" w:cs="Arial"/>
                <w:b/>
                <w:sz w:val="24"/>
                <w:szCs w:val="24"/>
              </w:rPr>
            </w:pPr>
            <w:r w:rsidRPr="00961F21">
              <w:rPr>
                <w:rFonts w:ascii="Arial" w:hAnsi="Arial" w:cs="Arial"/>
                <w:b/>
                <w:sz w:val="24"/>
                <w:szCs w:val="24"/>
              </w:rPr>
              <w:t xml:space="preserve">               от 08  апреля 2016 г.                                                           № </w:t>
            </w:r>
            <w:r>
              <w:rPr>
                <w:rFonts w:ascii="Arial" w:hAnsi="Arial" w:cs="Arial"/>
                <w:b/>
                <w:sz w:val="24"/>
                <w:szCs w:val="24"/>
              </w:rPr>
              <w:t>4</w:t>
            </w:r>
          </w:p>
          <w:p w:rsidR="00423B88" w:rsidRPr="00961F21" w:rsidRDefault="00423B88" w:rsidP="00423B88">
            <w:pPr>
              <w:pStyle w:val="a7"/>
              <w:jc w:val="both"/>
              <w:rPr>
                <w:rFonts w:ascii="Arial" w:eastAsia="Times New Roman" w:hAnsi="Arial" w:cs="Arial"/>
                <w:sz w:val="24"/>
                <w:szCs w:val="24"/>
                <w:lang w:eastAsia="ru-RU"/>
              </w:rPr>
            </w:pPr>
          </w:p>
          <w:p w:rsidR="00423B88" w:rsidRPr="00961F21" w:rsidRDefault="00423B88" w:rsidP="00423B88">
            <w:pPr>
              <w:pStyle w:val="a7"/>
              <w:ind w:left="75"/>
              <w:jc w:val="center"/>
              <w:rPr>
                <w:rFonts w:ascii="Arial" w:hAnsi="Arial" w:cs="Arial"/>
                <w:b/>
                <w:sz w:val="24"/>
                <w:szCs w:val="24"/>
                <w:lang w:eastAsia="ru-RU"/>
              </w:rPr>
            </w:pPr>
            <w:r w:rsidRPr="00961F21">
              <w:rPr>
                <w:rFonts w:ascii="Arial" w:hAnsi="Arial" w:cs="Arial"/>
                <w:b/>
                <w:sz w:val="24"/>
                <w:szCs w:val="24"/>
                <w:lang w:eastAsia="ru-RU"/>
              </w:rPr>
              <w:t>О внесении изменений в решение № 1 от 25.12.2015 года «О  бюджете Шипицынского сельсовета Чистоозерного района Новосибирской области на 2016 год и плановый период 2017-2018 годов»</w:t>
            </w:r>
          </w:p>
          <w:p w:rsidR="00423B88" w:rsidRPr="00961F21" w:rsidRDefault="00423B88" w:rsidP="00423B88">
            <w:pPr>
              <w:pStyle w:val="a7"/>
              <w:jc w:val="center"/>
              <w:rPr>
                <w:rFonts w:ascii="Arial" w:hAnsi="Arial" w:cs="Arial"/>
                <w:sz w:val="24"/>
                <w:szCs w:val="24"/>
                <w:lang w:eastAsia="ru-RU"/>
              </w:rPr>
            </w:pPr>
          </w:p>
          <w:p w:rsidR="00423B88" w:rsidRPr="003910A9" w:rsidRDefault="00423B88" w:rsidP="00423B88">
            <w:pPr>
              <w:pStyle w:val="a7"/>
              <w:rPr>
                <w:rFonts w:ascii="Arial" w:hAnsi="Arial" w:cs="Arial"/>
                <w:sz w:val="24"/>
                <w:szCs w:val="24"/>
              </w:rPr>
            </w:pPr>
            <w:r>
              <w:rPr>
                <w:rFonts w:ascii="Arial" w:eastAsia="Times New Roman" w:hAnsi="Arial" w:cs="Arial"/>
                <w:sz w:val="24"/>
                <w:szCs w:val="24"/>
                <w:lang w:eastAsia="ru-RU"/>
              </w:rPr>
              <w:t xml:space="preserve"> </w:t>
            </w:r>
            <w:r>
              <w:tab/>
            </w:r>
            <w:proofErr w:type="gramStart"/>
            <w:r w:rsidRPr="003910A9">
              <w:rPr>
                <w:rFonts w:ascii="Arial" w:hAnsi="Arial" w:cs="Arial"/>
                <w:sz w:val="24"/>
                <w:szCs w:val="24"/>
              </w:rPr>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proofErr w:type="spellStart"/>
            <w:r w:rsidRPr="003910A9">
              <w:rPr>
                <w:rFonts w:ascii="Arial" w:hAnsi="Arial" w:cs="Arial"/>
                <w:sz w:val="24"/>
                <w:szCs w:val="24"/>
              </w:rPr>
              <w:t>Шипицынском</w:t>
            </w:r>
            <w:proofErr w:type="spellEnd"/>
            <w:r w:rsidRPr="003910A9">
              <w:rPr>
                <w:rFonts w:ascii="Arial" w:hAnsi="Arial" w:cs="Arial"/>
                <w:sz w:val="24"/>
                <w:szCs w:val="24"/>
              </w:rPr>
              <w:t xml:space="preserve"> сельсовете Чистоозерного района Новосибирской области», утвержденное решением №2 (двадцать четвертой сессии) Совета депутатов Шипицынского сельсовета от 30.07.2014г., Совет депутатов Шипицынского сельсовета </w:t>
            </w:r>
            <w:proofErr w:type="gramEnd"/>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РЕШИЛ:</w:t>
            </w:r>
          </w:p>
          <w:p w:rsidR="00423B88" w:rsidRPr="003910A9" w:rsidRDefault="00423B88" w:rsidP="00423B88">
            <w:pPr>
              <w:pStyle w:val="a7"/>
              <w:ind w:firstLine="720"/>
              <w:jc w:val="both"/>
              <w:rPr>
                <w:rFonts w:ascii="Arial" w:hAnsi="Arial" w:cs="Arial"/>
                <w:sz w:val="24"/>
                <w:szCs w:val="24"/>
              </w:rPr>
            </w:pPr>
            <w:r w:rsidRPr="003910A9">
              <w:rPr>
                <w:rFonts w:ascii="Arial" w:hAnsi="Arial" w:cs="Arial"/>
                <w:sz w:val="24"/>
                <w:szCs w:val="24"/>
              </w:rPr>
              <w:t>1.Внести изменения в решение № 1 третьей сессии Совета депутатов Шипицынского сельсовета от 25.12.2015г «О бюджете Шипицынского сельсовета Чистоозерного района Новосибирской области на 2016 год и плановый период 2017 и 2018 годов» по следующим пунктам:</w:t>
            </w:r>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ab/>
            </w:r>
            <w:r w:rsidRPr="003910A9">
              <w:rPr>
                <w:rFonts w:ascii="Arial" w:hAnsi="Arial" w:cs="Arial"/>
                <w:b/>
                <w:sz w:val="24"/>
                <w:szCs w:val="24"/>
              </w:rPr>
              <w:t>1</w:t>
            </w:r>
            <w:r w:rsidRPr="003910A9">
              <w:rPr>
                <w:rFonts w:ascii="Arial" w:hAnsi="Arial" w:cs="Arial"/>
                <w:sz w:val="24"/>
                <w:szCs w:val="24"/>
              </w:rPr>
              <w:t>.1</w:t>
            </w:r>
            <w:r>
              <w:rPr>
                <w:rFonts w:ascii="Arial" w:hAnsi="Arial" w:cs="Arial"/>
                <w:sz w:val="24"/>
                <w:szCs w:val="24"/>
              </w:rPr>
              <w:t>.</w:t>
            </w:r>
            <w:r w:rsidRPr="003910A9">
              <w:rPr>
                <w:rFonts w:ascii="Arial" w:hAnsi="Arial" w:cs="Arial"/>
                <w:sz w:val="24"/>
                <w:szCs w:val="24"/>
              </w:rPr>
              <w:t xml:space="preserve">  Пункт 1. решения читать в новой редакции:</w:t>
            </w:r>
          </w:p>
          <w:p w:rsidR="00423B88" w:rsidRPr="003910A9" w:rsidRDefault="00423B88" w:rsidP="00423B88">
            <w:pPr>
              <w:pStyle w:val="a7"/>
              <w:ind w:firstLine="720"/>
              <w:jc w:val="both"/>
              <w:rPr>
                <w:rFonts w:ascii="Arial" w:hAnsi="Arial" w:cs="Arial"/>
                <w:sz w:val="24"/>
                <w:szCs w:val="24"/>
              </w:rPr>
            </w:pPr>
            <w:r w:rsidRPr="003910A9">
              <w:rPr>
                <w:rFonts w:ascii="Arial" w:hAnsi="Arial" w:cs="Arial"/>
                <w:sz w:val="24"/>
                <w:szCs w:val="24"/>
              </w:rPr>
              <w:t>«</w:t>
            </w:r>
            <w:r w:rsidRPr="003910A9">
              <w:rPr>
                <w:rFonts w:ascii="Arial" w:hAnsi="Arial" w:cs="Arial"/>
                <w:b/>
                <w:sz w:val="24"/>
                <w:szCs w:val="24"/>
              </w:rPr>
              <w:t>1</w:t>
            </w:r>
            <w:r w:rsidRPr="003910A9">
              <w:rPr>
                <w:rFonts w:ascii="Arial" w:hAnsi="Arial" w:cs="Arial"/>
                <w:sz w:val="24"/>
                <w:szCs w:val="24"/>
              </w:rPr>
              <w:t>.Утвердить основные характеристики местного бюджета Шипицынского сельсовета (далее местный бюджет) на 2016 год:</w:t>
            </w:r>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а) общий объем доходов местного бюджета в сумме 5102,0 тыс</w:t>
            </w:r>
            <w:proofErr w:type="gramStart"/>
            <w:r w:rsidRPr="003910A9">
              <w:rPr>
                <w:rFonts w:ascii="Arial" w:hAnsi="Arial" w:cs="Arial"/>
                <w:sz w:val="24"/>
                <w:szCs w:val="24"/>
              </w:rPr>
              <w:t>.р</w:t>
            </w:r>
            <w:proofErr w:type="gramEnd"/>
            <w:r w:rsidRPr="003910A9">
              <w:rPr>
                <w:rFonts w:ascii="Arial" w:hAnsi="Arial" w:cs="Arial"/>
                <w:sz w:val="24"/>
                <w:szCs w:val="24"/>
              </w:rPr>
              <w:t xml:space="preserve">уб., в том числе объем межбюджетных трансфертов, получаемых из бюджетов бюджетной системы Российской федерации </w:t>
            </w:r>
            <w:r w:rsidRPr="003910A9">
              <w:rPr>
                <w:rFonts w:ascii="Arial" w:hAnsi="Arial" w:cs="Arial"/>
                <w:color w:val="000000"/>
                <w:sz w:val="24"/>
                <w:szCs w:val="24"/>
              </w:rPr>
              <w:t>4082,1</w:t>
            </w:r>
            <w:r w:rsidRPr="003910A9">
              <w:rPr>
                <w:rFonts w:ascii="Arial" w:hAnsi="Arial" w:cs="Arial"/>
                <w:sz w:val="24"/>
                <w:szCs w:val="24"/>
              </w:rPr>
              <w:t xml:space="preserve"> тыс. руб.;</w:t>
            </w:r>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б) общий объем расходов бюджета в сумме 5323,4 тыс</w:t>
            </w:r>
            <w:proofErr w:type="gramStart"/>
            <w:r w:rsidRPr="003910A9">
              <w:rPr>
                <w:rFonts w:ascii="Arial" w:hAnsi="Arial" w:cs="Arial"/>
                <w:sz w:val="24"/>
                <w:szCs w:val="24"/>
              </w:rPr>
              <w:t>.р</w:t>
            </w:r>
            <w:proofErr w:type="gramEnd"/>
            <w:r w:rsidRPr="003910A9">
              <w:rPr>
                <w:rFonts w:ascii="Arial" w:hAnsi="Arial" w:cs="Arial"/>
                <w:sz w:val="24"/>
                <w:szCs w:val="24"/>
              </w:rPr>
              <w:t>уб.</w:t>
            </w:r>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в) дефицит местного бюджета в сумме 0,0 тыс</w:t>
            </w:r>
            <w:proofErr w:type="gramStart"/>
            <w:r w:rsidRPr="003910A9">
              <w:rPr>
                <w:rFonts w:ascii="Arial" w:hAnsi="Arial" w:cs="Arial"/>
                <w:sz w:val="24"/>
                <w:szCs w:val="24"/>
              </w:rPr>
              <w:t>.р</w:t>
            </w:r>
            <w:proofErr w:type="gramEnd"/>
            <w:r w:rsidRPr="003910A9">
              <w:rPr>
                <w:rFonts w:ascii="Arial" w:hAnsi="Arial" w:cs="Arial"/>
                <w:sz w:val="24"/>
                <w:szCs w:val="24"/>
              </w:rPr>
              <w:t>уб.».</w:t>
            </w:r>
          </w:p>
          <w:p w:rsidR="00423B88" w:rsidRPr="003910A9" w:rsidRDefault="00423B88" w:rsidP="00423B88">
            <w:pPr>
              <w:pStyle w:val="a7"/>
              <w:ind w:firstLine="720"/>
              <w:jc w:val="both"/>
              <w:rPr>
                <w:rFonts w:ascii="Arial" w:hAnsi="Arial" w:cs="Arial"/>
                <w:b/>
                <w:sz w:val="24"/>
                <w:szCs w:val="24"/>
              </w:rPr>
            </w:pPr>
          </w:p>
          <w:p w:rsidR="00423B88" w:rsidRPr="003910A9" w:rsidRDefault="00423B88" w:rsidP="00423B88">
            <w:pPr>
              <w:pStyle w:val="a7"/>
              <w:ind w:firstLine="708"/>
              <w:jc w:val="both"/>
              <w:rPr>
                <w:rFonts w:ascii="Arial" w:hAnsi="Arial" w:cs="Arial"/>
                <w:sz w:val="24"/>
                <w:szCs w:val="24"/>
              </w:rPr>
            </w:pPr>
            <w:r w:rsidRPr="003910A9">
              <w:rPr>
                <w:rFonts w:ascii="Arial" w:hAnsi="Arial" w:cs="Arial"/>
                <w:b/>
                <w:sz w:val="24"/>
                <w:szCs w:val="24"/>
              </w:rPr>
              <w:t>1.2</w:t>
            </w:r>
            <w:r>
              <w:rPr>
                <w:rFonts w:ascii="Arial" w:hAnsi="Arial" w:cs="Arial"/>
                <w:b/>
                <w:sz w:val="24"/>
                <w:szCs w:val="24"/>
              </w:rPr>
              <w:t>.</w:t>
            </w:r>
            <w:r w:rsidRPr="003910A9">
              <w:rPr>
                <w:rFonts w:ascii="Arial" w:hAnsi="Arial" w:cs="Arial"/>
                <w:b/>
                <w:sz w:val="24"/>
                <w:szCs w:val="24"/>
              </w:rPr>
              <w:t xml:space="preserve"> </w:t>
            </w:r>
            <w:r w:rsidRPr="003910A9">
              <w:rPr>
                <w:rFonts w:ascii="Arial" w:hAnsi="Arial" w:cs="Arial"/>
                <w:sz w:val="24"/>
                <w:szCs w:val="24"/>
              </w:rPr>
              <w:t xml:space="preserve">Утвердить таблицу 1 «Распределение бюджетных ассигнований  по разделам и подразделам, целевым статьям, группам и подгруппам </w:t>
            </w:r>
            <w:proofErr w:type="gramStart"/>
            <w:r w:rsidRPr="003910A9">
              <w:rPr>
                <w:rFonts w:ascii="Arial" w:hAnsi="Arial" w:cs="Arial"/>
                <w:sz w:val="24"/>
                <w:szCs w:val="24"/>
              </w:rPr>
              <w:t>видов расходов классификации расходов бюджета</w:t>
            </w:r>
            <w:proofErr w:type="gramEnd"/>
            <w:r w:rsidRPr="003910A9">
              <w:rPr>
                <w:rFonts w:ascii="Arial" w:hAnsi="Arial" w:cs="Arial"/>
                <w:sz w:val="24"/>
                <w:szCs w:val="24"/>
              </w:rPr>
              <w:t xml:space="preserve"> на 2016 год»  приложения 5 согласно изменений пункта «б» части 1.1. настоящего решения.</w:t>
            </w:r>
          </w:p>
          <w:p w:rsidR="00423B88" w:rsidRPr="003910A9" w:rsidRDefault="00423B88" w:rsidP="00423B88">
            <w:pPr>
              <w:pStyle w:val="a7"/>
              <w:ind w:firstLine="720"/>
              <w:jc w:val="both"/>
              <w:rPr>
                <w:rFonts w:ascii="Arial" w:hAnsi="Arial" w:cs="Arial"/>
                <w:b/>
                <w:sz w:val="24"/>
                <w:szCs w:val="24"/>
              </w:rPr>
            </w:pPr>
          </w:p>
          <w:p w:rsidR="00423B88" w:rsidRPr="003910A9" w:rsidRDefault="00423B88" w:rsidP="00423B88">
            <w:pPr>
              <w:pStyle w:val="a7"/>
              <w:jc w:val="both"/>
              <w:rPr>
                <w:rFonts w:ascii="Arial" w:hAnsi="Arial" w:cs="Arial"/>
                <w:sz w:val="24"/>
                <w:szCs w:val="24"/>
              </w:rPr>
            </w:pPr>
            <w:r w:rsidRPr="003910A9">
              <w:rPr>
                <w:rFonts w:ascii="Arial" w:hAnsi="Arial" w:cs="Arial"/>
                <w:b/>
                <w:sz w:val="24"/>
                <w:szCs w:val="24"/>
              </w:rPr>
              <w:t xml:space="preserve">              1.</w:t>
            </w:r>
            <w:r>
              <w:rPr>
                <w:rFonts w:ascii="Arial" w:hAnsi="Arial" w:cs="Arial"/>
                <w:b/>
                <w:sz w:val="24"/>
                <w:szCs w:val="24"/>
              </w:rPr>
              <w:t>3.</w:t>
            </w:r>
            <w:r w:rsidRPr="003910A9">
              <w:rPr>
                <w:rFonts w:ascii="Arial" w:hAnsi="Arial" w:cs="Arial"/>
                <w:b/>
                <w:sz w:val="24"/>
                <w:szCs w:val="24"/>
              </w:rPr>
              <w:t xml:space="preserve"> </w:t>
            </w:r>
            <w:r w:rsidRPr="003910A9">
              <w:rPr>
                <w:rFonts w:ascii="Arial" w:hAnsi="Arial" w:cs="Arial"/>
                <w:sz w:val="24"/>
                <w:szCs w:val="24"/>
              </w:rPr>
              <w:t xml:space="preserve"> Утвердить  таблицу 1 «Ведомственная структура расходов местного бюджета на 2016 год» приложения 6 в новой редакции </w:t>
            </w:r>
            <w:proofErr w:type="gramStart"/>
            <w:r w:rsidRPr="003910A9">
              <w:rPr>
                <w:rFonts w:ascii="Arial" w:hAnsi="Arial" w:cs="Arial"/>
                <w:sz w:val="24"/>
                <w:szCs w:val="24"/>
              </w:rPr>
              <w:t>согласно изменений</w:t>
            </w:r>
            <w:proofErr w:type="gramEnd"/>
            <w:r w:rsidRPr="003910A9">
              <w:rPr>
                <w:rFonts w:ascii="Arial" w:hAnsi="Arial" w:cs="Arial"/>
                <w:sz w:val="24"/>
                <w:szCs w:val="24"/>
              </w:rPr>
              <w:t xml:space="preserve"> пункта «б» части 1.1. настоящего решения.</w:t>
            </w:r>
          </w:p>
          <w:p w:rsidR="00423B88" w:rsidRPr="003910A9" w:rsidRDefault="00423B88" w:rsidP="00423B88">
            <w:pPr>
              <w:pStyle w:val="a7"/>
              <w:jc w:val="both"/>
              <w:rPr>
                <w:rFonts w:ascii="Arial" w:hAnsi="Arial" w:cs="Arial"/>
                <w:sz w:val="24"/>
                <w:szCs w:val="24"/>
              </w:rPr>
            </w:pPr>
            <w:r w:rsidRPr="003910A9">
              <w:rPr>
                <w:rFonts w:ascii="Arial" w:hAnsi="Arial" w:cs="Arial"/>
                <w:sz w:val="24"/>
                <w:szCs w:val="24"/>
              </w:rPr>
              <w:tab/>
            </w:r>
          </w:p>
          <w:p w:rsidR="00423B88" w:rsidRPr="003910A9" w:rsidRDefault="00423B88" w:rsidP="00423B88">
            <w:pPr>
              <w:pStyle w:val="a7"/>
              <w:ind w:firstLine="720"/>
              <w:jc w:val="both"/>
              <w:rPr>
                <w:rFonts w:ascii="Arial" w:hAnsi="Arial" w:cs="Arial"/>
                <w:sz w:val="24"/>
                <w:szCs w:val="24"/>
              </w:rPr>
            </w:pPr>
            <w:r w:rsidRPr="003910A9">
              <w:rPr>
                <w:rFonts w:ascii="Arial" w:hAnsi="Arial" w:cs="Arial"/>
                <w:b/>
                <w:sz w:val="24"/>
                <w:szCs w:val="24"/>
              </w:rPr>
              <w:t>2</w:t>
            </w:r>
            <w:r w:rsidRPr="003910A9">
              <w:rPr>
                <w:rFonts w:ascii="Arial" w:hAnsi="Arial" w:cs="Arial"/>
                <w:sz w:val="24"/>
                <w:szCs w:val="24"/>
              </w:rPr>
              <w:t>. Опубликовать данное решение в печатном издании «Вестник МО Шипицынского сельсовета».</w:t>
            </w:r>
          </w:p>
          <w:p w:rsidR="00423B88" w:rsidRPr="003910A9" w:rsidRDefault="00423B88" w:rsidP="00423B88">
            <w:pPr>
              <w:pStyle w:val="a7"/>
              <w:jc w:val="both"/>
              <w:rPr>
                <w:rFonts w:ascii="Arial" w:hAnsi="Arial" w:cs="Arial"/>
                <w:sz w:val="24"/>
                <w:szCs w:val="24"/>
              </w:rPr>
            </w:pPr>
          </w:p>
          <w:p w:rsidR="00423B88" w:rsidRPr="003910A9" w:rsidRDefault="00423B88" w:rsidP="00423B88">
            <w:pPr>
              <w:pStyle w:val="a7"/>
              <w:jc w:val="both"/>
              <w:rPr>
                <w:rFonts w:ascii="Arial" w:hAnsi="Arial" w:cs="Arial"/>
                <w:sz w:val="24"/>
                <w:szCs w:val="24"/>
              </w:rPr>
            </w:pPr>
            <w:r>
              <w:rPr>
                <w:rFonts w:ascii="Arial" w:hAnsi="Arial" w:cs="Arial"/>
                <w:sz w:val="24"/>
                <w:szCs w:val="24"/>
              </w:rPr>
              <w:t xml:space="preserve"> </w:t>
            </w:r>
          </w:p>
          <w:p w:rsidR="00423B88" w:rsidRPr="003910A9" w:rsidRDefault="00423B88" w:rsidP="00423B88">
            <w:pPr>
              <w:spacing w:after="0" w:line="240" w:lineRule="auto"/>
              <w:ind w:left="360"/>
              <w:jc w:val="both"/>
              <w:rPr>
                <w:rFonts w:ascii="Arial" w:hAnsi="Arial" w:cs="Arial"/>
                <w:sz w:val="24"/>
                <w:szCs w:val="24"/>
              </w:rPr>
            </w:pPr>
            <w:r>
              <w:rPr>
                <w:rFonts w:ascii="Arial" w:hAnsi="Arial" w:cs="Arial"/>
                <w:sz w:val="24"/>
                <w:szCs w:val="24"/>
              </w:rPr>
              <w:t xml:space="preserve">      </w:t>
            </w:r>
            <w:r w:rsidRPr="003910A9">
              <w:rPr>
                <w:rFonts w:ascii="Arial" w:hAnsi="Arial" w:cs="Arial"/>
                <w:sz w:val="24"/>
                <w:szCs w:val="24"/>
              </w:rPr>
              <w:t xml:space="preserve">Глава Шипицынского сельсовета </w:t>
            </w:r>
          </w:p>
          <w:p w:rsidR="00423B88" w:rsidRPr="003910A9" w:rsidRDefault="00423B88" w:rsidP="00423B88">
            <w:pPr>
              <w:spacing w:after="0" w:line="240" w:lineRule="auto"/>
              <w:ind w:left="360"/>
              <w:jc w:val="both"/>
              <w:rPr>
                <w:rFonts w:ascii="Arial" w:hAnsi="Arial" w:cs="Arial"/>
                <w:sz w:val="24"/>
                <w:szCs w:val="24"/>
              </w:rPr>
            </w:pPr>
            <w:r w:rsidRPr="003910A9">
              <w:rPr>
                <w:rFonts w:ascii="Arial" w:hAnsi="Arial" w:cs="Arial"/>
                <w:sz w:val="24"/>
                <w:szCs w:val="24"/>
              </w:rPr>
              <w:t xml:space="preserve">      Чистоозерного района</w:t>
            </w:r>
          </w:p>
          <w:p w:rsidR="00423B88" w:rsidRPr="003910A9" w:rsidRDefault="00423B88" w:rsidP="00423B88">
            <w:pPr>
              <w:spacing w:after="0" w:line="240" w:lineRule="auto"/>
              <w:ind w:left="360"/>
              <w:jc w:val="both"/>
              <w:rPr>
                <w:rFonts w:ascii="Arial" w:hAnsi="Arial" w:cs="Arial"/>
                <w:sz w:val="24"/>
                <w:szCs w:val="24"/>
              </w:rPr>
            </w:pPr>
            <w:r w:rsidRPr="003910A9">
              <w:rPr>
                <w:rFonts w:ascii="Arial" w:hAnsi="Arial" w:cs="Arial"/>
                <w:sz w:val="24"/>
                <w:szCs w:val="24"/>
              </w:rPr>
              <w:t xml:space="preserve">      Новосибирской области                  </w:t>
            </w:r>
            <w:r w:rsidRPr="003910A9">
              <w:rPr>
                <w:rFonts w:ascii="Arial" w:hAnsi="Arial" w:cs="Arial"/>
                <w:sz w:val="24"/>
                <w:szCs w:val="24"/>
              </w:rPr>
              <w:tab/>
              <w:t xml:space="preserve">                          Н.В.Измайлова</w:t>
            </w:r>
          </w:p>
          <w:p w:rsidR="00423B88" w:rsidRPr="003910A9" w:rsidRDefault="00423B88" w:rsidP="00423B88">
            <w:pPr>
              <w:spacing w:after="0"/>
              <w:ind w:left="360"/>
              <w:jc w:val="both"/>
              <w:rPr>
                <w:rFonts w:ascii="Arial" w:hAnsi="Arial" w:cs="Arial"/>
                <w:sz w:val="24"/>
                <w:szCs w:val="24"/>
              </w:rPr>
            </w:pPr>
          </w:p>
          <w:p w:rsidR="00423B88" w:rsidRDefault="00423B88" w:rsidP="00423B88">
            <w:pPr>
              <w:jc w:val="both"/>
              <w:rPr>
                <w:rFonts w:ascii="Arial" w:hAnsi="Arial" w:cs="Arial"/>
                <w:sz w:val="24"/>
                <w:szCs w:val="24"/>
              </w:rPr>
            </w:pPr>
            <w:r>
              <w:rPr>
                <w:rFonts w:ascii="Arial" w:hAnsi="Arial" w:cs="Arial"/>
                <w:sz w:val="24"/>
                <w:szCs w:val="24"/>
              </w:rPr>
              <w:br w:type="page"/>
            </w:r>
          </w:p>
          <w:p w:rsidR="00423B88" w:rsidRDefault="00423B88" w:rsidP="00423B88">
            <w:pPr>
              <w:spacing w:after="0"/>
              <w:jc w:val="right"/>
              <w:rPr>
                <w:rFonts w:ascii="Arial" w:hAnsi="Arial" w:cs="Arial"/>
                <w:sz w:val="24"/>
                <w:szCs w:val="24"/>
              </w:rPr>
            </w:pPr>
            <w:r>
              <w:rPr>
                <w:rFonts w:ascii="Arial" w:hAnsi="Arial" w:cs="Arial"/>
                <w:sz w:val="24"/>
                <w:szCs w:val="24"/>
              </w:rPr>
              <w:t>Приложение № 1</w:t>
            </w:r>
          </w:p>
          <w:p w:rsidR="00423B88" w:rsidRDefault="00423B88" w:rsidP="00423B88">
            <w:pPr>
              <w:spacing w:after="0"/>
              <w:jc w:val="right"/>
              <w:rPr>
                <w:rFonts w:ascii="Arial" w:hAnsi="Arial" w:cs="Arial"/>
                <w:sz w:val="24"/>
                <w:szCs w:val="24"/>
              </w:rPr>
            </w:pPr>
            <w:r>
              <w:rPr>
                <w:rFonts w:ascii="Arial" w:hAnsi="Arial" w:cs="Arial"/>
                <w:sz w:val="24"/>
                <w:szCs w:val="24"/>
              </w:rPr>
              <w:t>к  решению шестой сессии № 4</w:t>
            </w:r>
          </w:p>
          <w:p w:rsidR="00423B88" w:rsidRPr="003910A9" w:rsidRDefault="00423B88" w:rsidP="00423B88">
            <w:pPr>
              <w:spacing w:after="0"/>
              <w:jc w:val="right"/>
              <w:rPr>
                <w:rFonts w:ascii="Arial" w:hAnsi="Arial" w:cs="Arial"/>
                <w:sz w:val="24"/>
                <w:szCs w:val="24"/>
              </w:rPr>
            </w:pPr>
            <w:r>
              <w:rPr>
                <w:rFonts w:ascii="Arial" w:hAnsi="Arial" w:cs="Arial"/>
                <w:sz w:val="24"/>
                <w:szCs w:val="24"/>
              </w:rPr>
              <w:t>От  08.04.2016г</w:t>
            </w:r>
          </w:p>
          <w:tbl>
            <w:tblPr>
              <w:tblW w:w="9939" w:type="dxa"/>
              <w:tblCellMar>
                <w:left w:w="30" w:type="dxa"/>
                <w:right w:w="30" w:type="dxa"/>
              </w:tblCellMar>
              <w:tblLook w:val="0000"/>
            </w:tblPr>
            <w:tblGrid>
              <w:gridCol w:w="5255"/>
              <w:gridCol w:w="552"/>
              <w:gridCol w:w="554"/>
              <w:gridCol w:w="1529"/>
              <w:gridCol w:w="571"/>
              <w:gridCol w:w="1478"/>
            </w:tblGrid>
            <w:tr w:rsidR="00423B88" w:rsidRPr="003910A9" w:rsidTr="00D239F1">
              <w:tblPrEx>
                <w:tblCellMar>
                  <w:top w:w="0" w:type="dxa"/>
                  <w:bottom w:w="0" w:type="dxa"/>
                </w:tblCellMar>
              </w:tblPrEx>
              <w:trPr>
                <w:trHeight w:val="247"/>
              </w:trPr>
              <w:tc>
                <w:tcPr>
                  <w:tcW w:w="5417" w:type="dxa"/>
                  <w:tcBorders>
                    <w:top w:val="nil"/>
                    <w:left w:val="nil"/>
                    <w:bottom w:val="nil"/>
                    <w:right w:val="nil"/>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Р</w:t>
                  </w:r>
                  <w:r w:rsidRPr="003910A9">
                    <w:rPr>
                      <w:rFonts w:ascii="Arial" w:hAnsi="Arial" w:cs="Arial"/>
                      <w:color w:val="000000"/>
                      <w:sz w:val="24"/>
                      <w:szCs w:val="24"/>
                    </w:rPr>
                    <w:t xml:space="preserve">аспределение бюджетных ассигнований </w:t>
                  </w:r>
                </w:p>
              </w:tc>
              <w:tc>
                <w:tcPr>
                  <w:tcW w:w="567" w:type="dxa"/>
                  <w:tcBorders>
                    <w:top w:val="nil"/>
                    <w:left w:val="nil"/>
                    <w:bottom w:val="nil"/>
                    <w:right w:val="nil"/>
                  </w:tcBorders>
                </w:tcPr>
                <w:p w:rsidR="00423B88" w:rsidRPr="003910A9" w:rsidRDefault="00423B88" w:rsidP="00D239F1">
                  <w:pPr>
                    <w:autoSpaceDE w:val="0"/>
                    <w:autoSpaceDN w:val="0"/>
                    <w:adjustRightInd w:val="0"/>
                    <w:spacing w:after="0" w:line="240" w:lineRule="auto"/>
                    <w:rPr>
                      <w:rFonts w:ascii="Arial" w:hAnsi="Arial" w:cs="Arial"/>
                      <w:color w:val="000000"/>
                      <w:sz w:val="16"/>
                      <w:szCs w:val="16"/>
                    </w:rPr>
                  </w:pPr>
                </w:p>
              </w:tc>
              <w:tc>
                <w:tcPr>
                  <w:tcW w:w="567"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16"/>
                      <w:szCs w:val="16"/>
                    </w:rPr>
                  </w:pPr>
                </w:p>
              </w:tc>
              <w:tc>
                <w:tcPr>
                  <w:tcW w:w="1404"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16"/>
                      <w:szCs w:val="16"/>
                    </w:rPr>
                  </w:pPr>
                </w:p>
              </w:tc>
              <w:tc>
                <w:tcPr>
                  <w:tcW w:w="580"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16"/>
                      <w:szCs w:val="16"/>
                    </w:rPr>
                  </w:pPr>
                </w:p>
              </w:tc>
              <w:tc>
                <w:tcPr>
                  <w:tcW w:w="1404"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16"/>
                      <w:szCs w:val="16"/>
                    </w:rPr>
                  </w:pPr>
                </w:p>
              </w:tc>
            </w:tr>
            <w:tr w:rsidR="00423B88" w:rsidRPr="003910A9" w:rsidTr="00D239F1">
              <w:tblPrEx>
                <w:tblCellMar>
                  <w:top w:w="0" w:type="dxa"/>
                  <w:bottom w:w="0" w:type="dxa"/>
                </w:tblCellMar>
              </w:tblPrEx>
              <w:trPr>
                <w:trHeight w:val="290"/>
              </w:trPr>
              <w:tc>
                <w:tcPr>
                  <w:tcW w:w="5417"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Cs/>
                      <w:color w:val="000000"/>
                      <w:sz w:val="24"/>
                      <w:szCs w:val="24"/>
                    </w:rPr>
                  </w:pPr>
                  <w:r w:rsidRPr="003910A9">
                    <w:rPr>
                      <w:rFonts w:ascii="Arial" w:hAnsi="Arial" w:cs="Arial"/>
                      <w:bCs/>
                      <w:color w:val="000000"/>
                      <w:sz w:val="24"/>
                      <w:szCs w:val="24"/>
                    </w:rPr>
                    <w:t xml:space="preserve">по разделам и подразделам, целевым статьям, группам и подгруппам </w:t>
                  </w:r>
                  <w:proofErr w:type="gramStart"/>
                  <w:r w:rsidRPr="003910A9">
                    <w:rPr>
                      <w:rFonts w:ascii="Arial" w:hAnsi="Arial" w:cs="Arial"/>
                      <w:bCs/>
                      <w:color w:val="000000"/>
                      <w:sz w:val="24"/>
                      <w:szCs w:val="24"/>
                    </w:rPr>
                    <w:t>видов расходов классификации расходов бюджета</w:t>
                  </w:r>
                  <w:proofErr w:type="gramEnd"/>
                  <w:r w:rsidRPr="003910A9">
                    <w:rPr>
                      <w:rFonts w:ascii="Arial" w:hAnsi="Arial" w:cs="Arial"/>
                      <w:bCs/>
                      <w:color w:val="000000"/>
                      <w:sz w:val="24"/>
                      <w:szCs w:val="24"/>
                    </w:rPr>
                    <w:t xml:space="preserve"> на 2016 год</w:t>
                  </w:r>
                </w:p>
              </w:tc>
              <w:tc>
                <w:tcPr>
                  <w:tcW w:w="567"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Cs/>
                      <w:color w:val="000000"/>
                    </w:rPr>
                  </w:pPr>
                </w:p>
              </w:tc>
              <w:tc>
                <w:tcPr>
                  <w:tcW w:w="567"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
                      <w:bCs/>
                      <w:color w:val="000000"/>
                    </w:rPr>
                  </w:pPr>
                </w:p>
              </w:tc>
              <w:tc>
                <w:tcPr>
                  <w:tcW w:w="1404"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
                      <w:bCs/>
                      <w:color w:val="000000"/>
                    </w:rPr>
                  </w:pPr>
                </w:p>
              </w:tc>
              <w:tc>
                <w:tcPr>
                  <w:tcW w:w="580"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
                      <w:bCs/>
                      <w:color w:val="000000"/>
                    </w:rPr>
                  </w:pPr>
                </w:p>
              </w:tc>
              <w:tc>
                <w:tcPr>
                  <w:tcW w:w="1404" w:type="dxa"/>
                  <w:tcBorders>
                    <w:top w:val="nil"/>
                    <w:left w:val="nil"/>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b/>
                      <w:bCs/>
                      <w:color w:val="000000"/>
                    </w:rPr>
                  </w:pPr>
                </w:p>
              </w:tc>
            </w:tr>
            <w:tr w:rsidR="00423B88" w:rsidRPr="003910A9" w:rsidTr="00D239F1">
              <w:tblPrEx>
                <w:tblCellMar>
                  <w:top w:w="0" w:type="dxa"/>
                  <w:bottom w:w="0" w:type="dxa"/>
                </w:tblCellMar>
              </w:tblPrEx>
              <w:trPr>
                <w:trHeight w:val="262"/>
              </w:trPr>
              <w:tc>
                <w:tcPr>
                  <w:tcW w:w="5417"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rPr>
                      <w:rFonts w:ascii="Arial" w:hAnsi="Arial" w:cs="Arial"/>
                      <w:color w:val="000000"/>
                      <w:sz w:val="20"/>
                      <w:szCs w:val="20"/>
                    </w:rPr>
                  </w:pPr>
                </w:p>
              </w:tc>
              <w:tc>
                <w:tcPr>
                  <w:tcW w:w="567"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p>
              </w:tc>
              <w:tc>
                <w:tcPr>
                  <w:tcW w:w="567"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0"/>
                      <w:szCs w:val="20"/>
                    </w:rPr>
                  </w:pPr>
                </w:p>
              </w:tc>
              <w:tc>
                <w:tcPr>
                  <w:tcW w:w="1404"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0"/>
                      <w:szCs w:val="20"/>
                    </w:rPr>
                  </w:pPr>
                </w:p>
              </w:tc>
              <w:tc>
                <w:tcPr>
                  <w:tcW w:w="580"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0"/>
                      <w:szCs w:val="20"/>
                    </w:rPr>
                  </w:pPr>
                </w:p>
              </w:tc>
              <w:tc>
                <w:tcPr>
                  <w:tcW w:w="1404" w:type="dxa"/>
                  <w:tcBorders>
                    <w:top w:val="nil"/>
                    <w:left w:val="nil"/>
                    <w:bottom w:val="single" w:sz="12" w:space="0" w:color="auto"/>
                    <w:right w:val="nil"/>
                  </w:tcBorders>
                </w:tcPr>
                <w:p w:rsidR="00423B88" w:rsidRPr="003910A9" w:rsidRDefault="00423B88" w:rsidP="00D239F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Таблица 1</w:t>
                  </w:r>
                </w:p>
              </w:tc>
            </w:tr>
            <w:tr w:rsidR="00423B88" w:rsidRPr="003910A9" w:rsidTr="00D239F1">
              <w:tblPrEx>
                <w:tblCellMar>
                  <w:top w:w="0" w:type="dxa"/>
                  <w:bottom w:w="0" w:type="dxa"/>
                </w:tblCellMar>
              </w:tblPrEx>
              <w:trPr>
                <w:trHeight w:val="247"/>
              </w:trPr>
              <w:tc>
                <w:tcPr>
                  <w:tcW w:w="5417" w:type="dxa"/>
                  <w:tcBorders>
                    <w:top w:val="single" w:sz="12" w:space="0" w:color="auto"/>
                    <w:left w:val="single" w:sz="12" w:space="0" w:color="auto"/>
                    <w:bottom w:val="nil"/>
                    <w:right w:val="nil"/>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 xml:space="preserve"> Наименование распорядителя</w:t>
                  </w:r>
                </w:p>
              </w:tc>
              <w:tc>
                <w:tcPr>
                  <w:tcW w:w="567" w:type="dxa"/>
                  <w:tcBorders>
                    <w:top w:val="single" w:sz="12" w:space="0" w:color="auto"/>
                    <w:left w:val="nil"/>
                    <w:bottom w:val="single" w:sz="12" w:space="0" w:color="auto"/>
                    <w:right w:val="nil"/>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12" w:space="0" w:color="auto"/>
                    <w:left w:val="nil"/>
                    <w:bottom w:val="single" w:sz="12" w:space="0" w:color="auto"/>
                    <w:right w:val="nil"/>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nil"/>
                    <w:bottom w:val="single" w:sz="12" w:space="0" w:color="auto"/>
                    <w:right w:val="nil"/>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12" w:space="0" w:color="auto"/>
                    <w:left w:val="nil"/>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single" w:sz="12" w:space="0" w:color="auto"/>
                    <w:bottom w:val="nil"/>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Сумма на 2016 финансовый год</w:t>
                  </w:r>
                </w:p>
              </w:tc>
            </w:tr>
            <w:tr w:rsidR="00423B88" w:rsidRPr="003910A9" w:rsidTr="00D239F1">
              <w:tblPrEx>
                <w:tblCellMar>
                  <w:top w:w="0" w:type="dxa"/>
                  <w:bottom w:w="0" w:type="dxa"/>
                </w:tblCellMar>
              </w:tblPrEx>
              <w:trPr>
                <w:trHeight w:val="449"/>
              </w:trPr>
              <w:tc>
                <w:tcPr>
                  <w:tcW w:w="5417" w:type="dxa"/>
                  <w:tcBorders>
                    <w:top w:val="nil"/>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РЗ</w:t>
                  </w:r>
                </w:p>
              </w:tc>
              <w:tc>
                <w:tcPr>
                  <w:tcW w:w="567"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roofErr w:type="gramStart"/>
                  <w:r w:rsidRPr="003910A9">
                    <w:rPr>
                      <w:rFonts w:ascii="Arial" w:hAnsi="Arial" w:cs="Arial"/>
                      <w:color w:val="000000"/>
                      <w:sz w:val="24"/>
                      <w:szCs w:val="24"/>
                    </w:rPr>
                    <w:t>ПР</w:t>
                  </w:r>
                  <w:proofErr w:type="gramEnd"/>
                </w:p>
              </w:tc>
              <w:tc>
                <w:tcPr>
                  <w:tcW w:w="1404"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ЦСР</w:t>
                  </w:r>
                </w:p>
              </w:tc>
              <w:tc>
                <w:tcPr>
                  <w:tcW w:w="580"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ВР</w:t>
                  </w:r>
                </w:p>
              </w:tc>
              <w:tc>
                <w:tcPr>
                  <w:tcW w:w="1404" w:type="dxa"/>
                  <w:tcBorders>
                    <w:top w:val="nil"/>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r>
            <w:tr w:rsidR="00423B88" w:rsidRPr="003910A9" w:rsidTr="00D239F1">
              <w:tblPrEx>
                <w:tblCellMar>
                  <w:top w:w="0" w:type="dxa"/>
                  <w:bottom w:w="0" w:type="dxa"/>
                </w:tblCellMar>
              </w:tblPrEx>
              <w:trPr>
                <w:trHeight w:val="262"/>
              </w:trPr>
              <w:tc>
                <w:tcPr>
                  <w:tcW w:w="5417" w:type="dxa"/>
                  <w:tcBorders>
                    <w:top w:val="single" w:sz="6"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w:t>
                  </w:r>
                </w:p>
              </w:tc>
              <w:tc>
                <w:tcPr>
                  <w:tcW w:w="567"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3</w:t>
                  </w:r>
                </w:p>
              </w:tc>
              <w:tc>
                <w:tcPr>
                  <w:tcW w:w="567"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4</w:t>
                  </w:r>
                </w:p>
              </w:tc>
              <w:tc>
                <w:tcPr>
                  <w:tcW w:w="1404"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5</w:t>
                  </w:r>
                </w:p>
              </w:tc>
              <w:tc>
                <w:tcPr>
                  <w:tcW w:w="580"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6</w:t>
                  </w:r>
                </w:p>
              </w:tc>
              <w:tc>
                <w:tcPr>
                  <w:tcW w:w="1404" w:type="dxa"/>
                  <w:tcBorders>
                    <w:top w:val="single" w:sz="12" w:space="0" w:color="auto"/>
                    <w:left w:val="single" w:sz="12" w:space="0" w:color="auto"/>
                    <w:bottom w:val="single" w:sz="12"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w:t>
                  </w:r>
                </w:p>
              </w:tc>
            </w:tr>
            <w:tr w:rsidR="00423B88" w:rsidRPr="003910A9" w:rsidTr="00D239F1">
              <w:tblPrEx>
                <w:tblCellMar>
                  <w:top w:w="0" w:type="dxa"/>
                  <w:bottom w:w="0" w:type="dxa"/>
                </w:tblCellMar>
              </w:tblPrEx>
              <w:trPr>
                <w:trHeight w:val="247"/>
              </w:trPr>
              <w:tc>
                <w:tcPr>
                  <w:tcW w:w="5417"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ИТОГО</w:t>
                  </w:r>
                </w:p>
              </w:tc>
              <w:tc>
                <w:tcPr>
                  <w:tcW w:w="567"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5 323 415,45</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ОБЩЕГОСУДАРСТВЕННЫЕ ВОПРОСЫ</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2 071 085,00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464 285,00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Глава муниципального образования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88.00.001110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464 285,00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88.00.001110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464 285,00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88.00.001110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464 285,00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1 606 800,00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1 606 700,00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1 006 000,00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lastRenderedPageBreak/>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1 006 000,00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564 300,00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564 300,00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бюджетные ассигнования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36 400,00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Уплата налогов, сборов и иных платежей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88.00.000190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36 400,00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8800070190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Прочая закупка товаров, работ и услуг</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8800070190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НАЦИОНАЛЬНАЯ ОБОРОНА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65 500,00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Мобилизационная и вневойсковая подготовка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65 500,00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Осуществление первичного воинского учета на террит</w:t>
                  </w:r>
                  <w:r>
                    <w:rPr>
                      <w:rFonts w:ascii="Arial" w:hAnsi="Arial" w:cs="Arial"/>
                      <w:color w:val="000000"/>
                      <w:sz w:val="24"/>
                      <w:szCs w:val="24"/>
                    </w:rPr>
                    <w:t>о</w:t>
                  </w:r>
                  <w:r w:rsidRPr="003910A9">
                    <w:rPr>
                      <w:rFonts w:ascii="Arial" w:hAnsi="Arial" w:cs="Arial"/>
                      <w:color w:val="000000"/>
                      <w:sz w:val="24"/>
                      <w:szCs w:val="24"/>
                    </w:rPr>
                    <w:t>рии где отсутствуют военные комиссариаты</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88.00.051180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65 500,00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88.00.051180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64 700,00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88.00.051180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64 700,00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88.00.051180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88.00.051180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30 000,00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30 000,00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Мероприятия по предупреждению и ликвидации последствий ЧС и стихийных бедствий природного и техногенного характера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69.00.000430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30 000,00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69.00.000430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30 000,00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69.00.000430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30 000,00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НАЦИОНАЛЬНАЯ ЭКОНОМИКА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579 227,29</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Дорожное хозяйство (дорожные фонды)</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579 227,29</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Сод</w:t>
                  </w:r>
                  <w:r>
                    <w:rPr>
                      <w:rFonts w:ascii="Arial" w:hAnsi="Arial" w:cs="Arial"/>
                      <w:color w:val="000000"/>
                      <w:sz w:val="24"/>
                      <w:szCs w:val="24"/>
                    </w:rPr>
                    <w:t>е</w:t>
                  </w:r>
                  <w:r w:rsidRPr="003910A9">
                    <w:rPr>
                      <w:rFonts w:ascii="Arial" w:hAnsi="Arial" w:cs="Arial"/>
                      <w:color w:val="000000"/>
                      <w:sz w:val="24"/>
                      <w:szCs w:val="24"/>
                    </w:rPr>
                    <w:t xml:space="preserve">ржание автомобильных дорог и инженерных сооружений на них в границах </w:t>
                  </w:r>
                  <w:r w:rsidRPr="003910A9">
                    <w:rPr>
                      <w:rFonts w:ascii="Arial" w:hAnsi="Arial" w:cs="Arial"/>
                      <w:color w:val="000000"/>
                      <w:sz w:val="24"/>
                      <w:szCs w:val="24"/>
                    </w:rPr>
                    <w:lastRenderedPageBreak/>
                    <w:t>поселений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lastRenderedPageBreak/>
                    <w:t>04</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70,00,000530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579 227,29</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lastRenderedPageBreak/>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70,00,000530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579 227,29</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70,00,000530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579 227,29</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ЖИЛИЩНО-КОММУНАЛЬНОЕ ХОЗЯЙСТВО</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541 586,16</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Коммунальное хозяйство</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288 186,16</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Мероприятия в области коммунального хозяйства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71.10.000430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288 186,16</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71.10.000430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288 186,16</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71.10.000430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288 186,16</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Благоустройство</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253 400,00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Уличное освещение</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72.00.000050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166 800,00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72.00.000050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166 800,00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72.00.000050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166 800,00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Организация и содержание мест захоронения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72.00.000070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34 400,00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72.00.000070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34 400,00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72.00.000070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34 400,00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Прочие мероприятия по благоустройству поселений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52 200,00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52 200,00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72.00.000090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52 200,00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КУЛЬТУРА, КИНЕМАТОГРАФИЯ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1 954 015,00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Культура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1 954 015,00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Дома культуры</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1 954 015,00</w:t>
                  </w:r>
                </w:p>
              </w:tc>
            </w:tr>
            <w:tr w:rsidR="00423B88" w:rsidRPr="003910A9" w:rsidTr="00D239F1">
              <w:tblPrEx>
                <w:tblCellMar>
                  <w:top w:w="0" w:type="dxa"/>
                  <w:bottom w:w="0" w:type="dxa"/>
                </w:tblCellMar>
              </w:tblPrEx>
              <w:trPr>
                <w:trHeight w:val="434"/>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1 040 015,00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Расходы на выплаты персоналу казенных учреждений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1 040 015,00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893 000,00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 xml:space="preserve">Иные закупки товаров, работ и услуг для обеспечения государственных </w:t>
                  </w:r>
                  <w:r w:rsidRPr="003910A9">
                    <w:rPr>
                      <w:rFonts w:ascii="Arial" w:hAnsi="Arial" w:cs="Arial"/>
                      <w:color w:val="000000"/>
                      <w:sz w:val="24"/>
                      <w:szCs w:val="24"/>
                    </w:rPr>
                    <w:lastRenderedPageBreak/>
                    <w:t>(муниципальных)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lastRenderedPageBreak/>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893 000,00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lastRenderedPageBreak/>
                    <w:t>Иные бюджетные ассигнования</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21 000,00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Уплата налогов, сборов и иных платежей</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73.00.000100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21 000,00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ФИЗИЧЕСКАЯ КУЛЬТУРА И СПОРТ</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82 000,00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Другие вопросы в области физической культуры и спорта</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82 000,00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Мероприятия в области спорта и физической культуры</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74.00.000140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82 000,00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74.00.000140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82 000,00</w:t>
                  </w:r>
                </w:p>
              </w:tc>
            </w:tr>
            <w:tr w:rsidR="00423B88" w:rsidRPr="003910A9" w:rsidTr="00D239F1">
              <w:tblPrEx>
                <w:tblCellMar>
                  <w:top w:w="0" w:type="dxa"/>
                  <w:bottom w:w="0" w:type="dxa"/>
                </w:tblCellMar>
              </w:tblPrEx>
              <w:trPr>
                <w:trHeight w:val="247"/>
              </w:trPr>
              <w:tc>
                <w:tcPr>
                  <w:tcW w:w="541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rPr>
                      <w:rFonts w:ascii="Arial" w:hAnsi="Arial" w:cs="Arial"/>
                      <w:color w:val="000000"/>
                      <w:sz w:val="24"/>
                      <w:szCs w:val="24"/>
                    </w:rPr>
                  </w:pPr>
                  <w:r w:rsidRPr="003910A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11</w:t>
                  </w:r>
                </w:p>
              </w:tc>
              <w:tc>
                <w:tcPr>
                  <w:tcW w:w="567"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74.00.000140</w:t>
                  </w:r>
                </w:p>
              </w:tc>
              <w:tc>
                <w:tcPr>
                  <w:tcW w:w="580"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center"/>
                    <w:rPr>
                      <w:rFonts w:ascii="Arial" w:hAnsi="Arial" w:cs="Arial"/>
                      <w:color w:val="000000"/>
                      <w:sz w:val="24"/>
                      <w:szCs w:val="24"/>
                    </w:rPr>
                  </w:pPr>
                  <w:r w:rsidRPr="003910A9">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3910A9" w:rsidRDefault="00423B88" w:rsidP="00D239F1">
                  <w:pPr>
                    <w:autoSpaceDE w:val="0"/>
                    <w:autoSpaceDN w:val="0"/>
                    <w:adjustRightInd w:val="0"/>
                    <w:spacing w:after="0" w:line="240" w:lineRule="auto"/>
                    <w:jc w:val="right"/>
                    <w:rPr>
                      <w:rFonts w:ascii="Arial" w:hAnsi="Arial" w:cs="Arial"/>
                      <w:color w:val="000000"/>
                      <w:sz w:val="24"/>
                      <w:szCs w:val="24"/>
                    </w:rPr>
                  </w:pPr>
                  <w:r w:rsidRPr="003910A9">
                    <w:rPr>
                      <w:rFonts w:ascii="Arial" w:hAnsi="Arial" w:cs="Arial"/>
                      <w:color w:val="000000"/>
                      <w:sz w:val="24"/>
                      <w:szCs w:val="24"/>
                    </w:rPr>
                    <w:t>82 000,00</w:t>
                  </w:r>
                </w:p>
              </w:tc>
            </w:tr>
          </w:tbl>
          <w:p w:rsidR="00423B88" w:rsidRPr="00C042C4" w:rsidRDefault="00423B88" w:rsidP="00423B88">
            <w:pPr>
              <w:jc w:val="both"/>
              <w:rPr>
                <w:rFonts w:ascii="Arial" w:hAnsi="Arial" w:cs="Arial"/>
                <w:sz w:val="24"/>
                <w:szCs w:val="24"/>
              </w:rPr>
            </w:pPr>
          </w:p>
          <w:p w:rsidR="00423B88" w:rsidRDefault="00423B88" w:rsidP="00423B88">
            <w:pPr>
              <w:spacing w:after="0"/>
              <w:jc w:val="right"/>
              <w:rPr>
                <w:rFonts w:ascii="Arial" w:hAnsi="Arial" w:cs="Arial"/>
                <w:sz w:val="24"/>
                <w:szCs w:val="24"/>
              </w:rPr>
            </w:pPr>
            <w:r>
              <w:rPr>
                <w:rFonts w:ascii="Arial" w:hAnsi="Arial" w:cs="Arial"/>
                <w:sz w:val="24"/>
                <w:szCs w:val="24"/>
              </w:rPr>
              <w:br w:type="page"/>
              <w:t>Приложение № 2</w:t>
            </w:r>
          </w:p>
          <w:p w:rsidR="00423B88" w:rsidRDefault="00423B88" w:rsidP="00423B88">
            <w:pPr>
              <w:spacing w:after="0"/>
              <w:jc w:val="right"/>
              <w:rPr>
                <w:rFonts w:ascii="Arial" w:hAnsi="Arial" w:cs="Arial"/>
                <w:sz w:val="24"/>
                <w:szCs w:val="24"/>
              </w:rPr>
            </w:pPr>
            <w:r>
              <w:rPr>
                <w:rFonts w:ascii="Arial" w:hAnsi="Arial" w:cs="Arial"/>
                <w:sz w:val="24"/>
                <w:szCs w:val="24"/>
              </w:rPr>
              <w:t>к  решению шестой сессии № 4</w:t>
            </w:r>
          </w:p>
          <w:p w:rsidR="00423B88" w:rsidRDefault="00423B88" w:rsidP="00423B88">
            <w:pPr>
              <w:spacing w:after="0"/>
              <w:jc w:val="right"/>
              <w:rPr>
                <w:rFonts w:ascii="Arial" w:hAnsi="Arial" w:cs="Arial"/>
                <w:sz w:val="24"/>
                <w:szCs w:val="24"/>
              </w:rPr>
            </w:pPr>
            <w:r>
              <w:rPr>
                <w:rFonts w:ascii="Arial" w:hAnsi="Arial" w:cs="Arial"/>
                <w:sz w:val="24"/>
                <w:szCs w:val="24"/>
              </w:rPr>
              <w:t>От  08.04.2016г</w:t>
            </w:r>
          </w:p>
          <w:p w:rsidR="00423B88" w:rsidRDefault="00423B88" w:rsidP="00423B88">
            <w:pPr>
              <w:spacing w:after="0"/>
              <w:jc w:val="right"/>
              <w:rPr>
                <w:rFonts w:ascii="Arial" w:hAnsi="Arial" w:cs="Arial"/>
                <w:sz w:val="24"/>
                <w:szCs w:val="24"/>
              </w:rPr>
            </w:pPr>
          </w:p>
          <w:p w:rsidR="00423B88" w:rsidRDefault="00423B88" w:rsidP="00423B88">
            <w:pPr>
              <w:spacing w:after="0"/>
              <w:jc w:val="right"/>
              <w:rPr>
                <w:rFonts w:ascii="Arial" w:hAnsi="Arial" w:cs="Arial"/>
                <w:sz w:val="24"/>
                <w:szCs w:val="24"/>
              </w:rPr>
            </w:pPr>
          </w:p>
          <w:tbl>
            <w:tblPr>
              <w:tblW w:w="9988" w:type="dxa"/>
              <w:tblCellMar>
                <w:left w:w="30" w:type="dxa"/>
                <w:right w:w="30" w:type="dxa"/>
              </w:tblCellMar>
              <w:tblLook w:val="0000"/>
            </w:tblPr>
            <w:tblGrid>
              <w:gridCol w:w="3962"/>
              <w:gridCol w:w="816"/>
              <w:gridCol w:w="713"/>
              <w:gridCol w:w="782"/>
              <w:gridCol w:w="1529"/>
              <w:gridCol w:w="708"/>
              <w:gridCol w:w="1478"/>
            </w:tblGrid>
            <w:tr w:rsidR="00423B88" w:rsidRPr="00C042C4" w:rsidTr="00D239F1">
              <w:tblPrEx>
                <w:tblCellMar>
                  <w:top w:w="0" w:type="dxa"/>
                  <w:bottom w:w="0" w:type="dxa"/>
                </w:tblCellMar>
              </w:tblPrEx>
              <w:trPr>
                <w:trHeight w:val="290"/>
              </w:trPr>
              <w:tc>
                <w:tcPr>
                  <w:tcW w:w="4141"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r w:rsidRPr="00C042C4">
                    <w:rPr>
                      <w:rFonts w:ascii="Arial" w:hAnsi="Arial" w:cs="Arial"/>
                      <w:b/>
                      <w:bCs/>
                      <w:color w:val="000000"/>
                    </w:rPr>
                    <w:t>Ведомственная структура расходов бюджета</w:t>
                  </w:r>
                </w:p>
              </w:tc>
              <w:tc>
                <w:tcPr>
                  <w:tcW w:w="851"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p>
              </w:tc>
              <w:tc>
                <w:tcPr>
                  <w:tcW w:w="804"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p>
              </w:tc>
              <w:tc>
                <w:tcPr>
                  <w:tcW w:w="883"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p>
              </w:tc>
              <w:tc>
                <w:tcPr>
                  <w:tcW w:w="1132"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p>
              </w:tc>
              <w:tc>
                <w:tcPr>
                  <w:tcW w:w="773"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p>
              </w:tc>
              <w:tc>
                <w:tcPr>
                  <w:tcW w:w="1404" w:type="dxa"/>
                  <w:tcBorders>
                    <w:top w:val="nil"/>
                    <w:left w:val="nil"/>
                    <w:bottom w:val="nil"/>
                    <w:right w:val="nil"/>
                  </w:tcBorders>
                </w:tcPr>
                <w:p w:rsidR="00423B88" w:rsidRPr="00C042C4" w:rsidRDefault="00423B88" w:rsidP="00D239F1">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w:t>
                  </w:r>
                </w:p>
              </w:tc>
            </w:tr>
            <w:tr w:rsidR="00423B88" w:rsidRPr="00C042C4" w:rsidTr="00D239F1">
              <w:tblPrEx>
                <w:tblCellMar>
                  <w:top w:w="0" w:type="dxa"/>
                  <w:bottom w:w="0" w:type="dxa"/>
                </w:tblCellMar>
              </w:tblPrEx>
              <w:trPr>
                <w:trHeight w:val="262"/>
              </w:trPr>
              <w:tc>
                <w:tcPr>
                  <w:tcW w:w="4141"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rPr>
                      <w:rFonts w:ascii="Arial" w:hAnsi="Arial" w:cs="Arial"/>
                      <w:color w:val="000000"/>
                      <w:sz w:val="20"/>
                      <w:szCs w:val="20"/>
                    </w:rPr>
                  </w:pPr>
                </w:p>
              </w:tc>
              <w:tc>
                <w:tcPr>
                  <w:tcW w:w="851"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rPr>
                      <w:rFonts w:ascii="Arial" w:hAnsi="Arial" w:cs="Arial"/>
                      <w:color w:val="000000"/>
                      <w:sz w:val="20"/>
                      <w:szCs w:val="20"/>
                    </w:rPr>
                  </w:pPr>
                </w:p>
              </w:tc>
              <w:tc>
                <w:tcPr>
                  <w:tcW w:w="804"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0"/>
                      <w:szCs w:val="20"/>
                    </w:rPr>
                  </w:pPr>
                </w:p>
              </w:tc>
              <w:tc>
                <w:tcPr>
                  <w:tcW w:w="883"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0"/>
                      <w:szCs w:val="20"/>
                    </w:rPr>
                  </w:pPr>
                </w:p>
              </w:tc>
              <w:tc>
                <w:tcPr>
                  <w:tcW w:w="1132"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0"/>
                      <w:szCs w:val="20"/>
                    </w:rPr>
                  </w:pPr>
                </w:p>
              </w:tc>
              <w:tc>
                <w:tcPr>
                  <w:tcW w:w="773"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p>
              </w:tc>
              <w:tc>
                <w:tcPr>
                  <w:tcW w:w="1404" w:type="dxa"/>
                  <w:tcBorders>
                    <w:top w:val="nil"/>
                    <w:left w:val="nil"/>
                    <w:bottom w:val="single" w:sz="12" w:space="0" w:color="auto"/>
                    <w:right w:val="nil"/>
                  </w:tcBorders>
                </w:tcPr>
                <w:p w:rsidR="00423B88" w:rsidRPr="00C042C4" w:rsidRDefault="00423B88" w:rsidP="00D239F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Таблица 1</w:t>
                  </w:r>
                </w:p>
              </w:tc>
            </w:tr>
            <w:tr w:rsidR="00423B88" w:rsidRPr="00C042C4" w:rsidTr="00D239F1">
              <w:tblPrEx>
                <w:tblCellMar>
                  <w:top w:w="0" w:type="dxa"/>
                  <w:bottom w:w="0" w:type="dxa"/>
                </w:tblCellMar>
              </w:tblPrEx>
              <w:trPr>
                <w:trHeight w:val="247"/>
              </w:trPr>
              <w:tc>
                <w:tcPr>
                  <w:tcW w:w="4141" w:type="dxa"/>
                  <w:tcBorders>
                    <w:top w:val="single" w:sz="12" w:space="0" w:color="auto"/>
                    <w:left w:val="single" w:sz="12" w:space="0" w:color="auto"/>
                    <w:bottom w:val="nil"/>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 xml:space="preserve"> Наименование распорядителя</w:t>
                  </w:r>
                </w:p>
              </w:tc>
              <w:tc>
                <w:tcPr>
                  <w:tcW w:w="851" w:type="dxa"/>
                  <w:tcBorders>
                    <w:top w:val="single" w:sz="12" w:space="0" w:color="auto"/>
                    <w:left w:val="single" w:sz="12" w:space="0" w:color="auto"/>
                    <w:bottom w:val="single" w:sz="12" w:space="0" w:color="auto"/>
                    <w:right w:val="nil"/>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Код</w:t>
                  </w:r>
                </w:p>
              </w:tc>
              <w:tc>
                <w:tcPr>
                  <w:tcW w:w="804" w:type="dxa"/>
                  <w:tcBorders>
                    <w:top w:val="single" w:sz="12" w:space="0" w:color="auto"/>
                    <w:left w:val="nil"/>
                    <w:bottom w:val="single" w:sz="12" w:space="0" w:color="auto"/>
                    <w:right w:val="nil"/>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883" w:type="dxa"/>
                  <w:tcBorders>
                    <w:top w:val="single" w:sz="12" w:space="0" w:color="auto"/>
                    <w:left w:val="nil"/>
                    <w:bottom w:val="single" w:sz="12" w:space="0" w:color="auto"/>
                    <w:right w:val="nil"/>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132" w:type="dxa"/>
                  <w:tcBorders>
                    <w:top w:val="single" w:sz="12" w:space="0" w:color="auto"/>
                    <w:left w:val="nil"/>
                    <w:bottom w:val="single" w:sz="12" w:space="0" w:color="auto"/>
                    <w:right w:val="nil"/>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12" w:space="0" w:color="auto"/>
                    <w:left w:val="nil"/>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single" w:sz="12" w:space="0" w:color="auto"/>
                    <w:bottom w:val="nil"/>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Сумма на 2016 финансовый год</w:t>
                  </w:r>
                </w:p>
              </w:tc>
            </w:tr>
            <w:tr w:rsidR="00423B88" w:rsidRPr="00C042C4" w:rsidTr="00D239F1">
              <w:tblPrEx>
                <w:tblCellMar>
                  <w:top w:w="0" w:type="dxa"/>
                  <w:bottom w:w="0" w:type="dxa"/>
                </w:tblCellMar>
              </w:tblPrEx>
              <w:trPr>
                <w:trHeight w:val="449"/>
              </w:trPr>
              <w:tc>
                <w:tcPr>
                  <w:tcW w:w="4141" w:type="dxa"/>
                  <w:tcBorders>
                    <w:top w:val="nil"/>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ГРБС</w:t>
                  </w:r>
                </w:p>
              </w:tc>
              <w:tc>
                <w:tcPr>
                  <w:tcW w:w="804"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РЗ</w:t>
                  </w:r>
                </w:p>
              </w:tc>
              <w:tc>
                <w:tcPr>
                  <w:tcW w:w="883"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roofErr w:type="gramStart"/>
                  <w:r w:rsidRPr="00C042C4">
                    <w:rPr>
                      <w:rFonts w:ascii="Arial" w:hAnsi="Arial" w:cs="Arial"/>
                      <w:color w:val="000000"/>
                      <w:sz w:val="24"/>
                      <w:szCs w:val="24"/>
                    </w:rPr>
                    <w:t>ПР</w:t>
                  </w:r>
                  <w:proofErr w:type="gramEnd"/>
                </w:p>
              </w:tc>
              <w:tc>
                <w:tcPr>
                  <w:tcW w:w="1132"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ЦСР</w:t>
                  </w:r>
                </w:p>
              </w:tc>
              <w:tc>
                <w:tcPr>
                  <w:tcW w:w="773"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ВР</w:t>
                  </w:r>
                </w:p>
              </w:tc>
              <w:tc>
                <w:tcPr>
                  <w:tcW w:w="1404" w:type="dxa"/>
                  <w:tcBorders>
                    <w:top w:val="nil"/>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r>
            <w:tr w:rsidR="00423B88" w:rsidRPr="00C042C4" w:rsidTr="00D239F1">
              <w:tblPrEx>
                <w:tblCellMar>
                  <w:top w:w="0" w:type="dxa"/>
                  <w:bottom w:w="0" w:type="dxa"/>
                </w:tblCellMar>
              </w:tblPrEx>
              <w:trPr>
                <w:trHeight w:val="262"/>
              </w:trPr>
              <w:tc>
                <w:tcPr>
                  <w:tcW w:w="4141" w:type="dxa"/>
                  <w:tcBorders>
                    <w:top w:val="single" w:sz="6"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w:t>
                  </w:r>
                </w:p>
              </w:tc>
              <w:tc>
                <w:tcPr>
                  <w:tcW w:w="851"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w:t>
                  </w:r>
                </w:p>
              </w:tc>
              <w:tc>
                <w:tcPr>
                  <w:tcW w:w="804"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w:t>
                  </w:r>
                </w:p>
              </w:tc>
              <w:tc>
                <w:tcPr>
                  <w:tcW w:w="883"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4</w:t>
                  </w:r>
                </w:p>
              </w:tc>
              <w:tc>
                <w:tcPr>
                  <w:tcW w:w="1132"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5</w:t>
                  </w:r>
                </w:p>
              </w:tc>
              <w:tc>
                <w:tcPr>
                  <w:tcW w:w="773"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6</w:t>
                  </w:r>
                </w:p>
              </w:tc>
              <w:tc>
                <w:tcPr>
                  <w:tcW w:w="1404" w:type="dxa"/>
                  <w:tcBorders>
                    <w:top w:val="single" w:sz="12" w:space="0" w:color="auto"/>
                    <w:left w:val="single" w:sz="12" w:space="0" w:color="auto"/>
                    <w:bottom w:val="single" w:sz="12"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w:t>
                  </w:r>
                </w:p>
              </w:tc>
            </w:tr>
            <w:tr w:rsidR="00423B88" w:rsidRPr="00C042C4" w:rsidTr="00D239F1">
              <w:tblPrEx>
                <w:tblCellMar>
                  <w:top w:w="0" w:type="dxa"/>
                  <w:bottom w:w="0" w:type="dxa"/>
                </w:tblCellMar>
              </w:tblPrEx>
              <w:trPr>
                <w:trHeight w:val="247"/>
              </w:trPr>
              <w:tc>
                <w:tcPr>
                  <w:tcW w:w="4141"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ИТОГО</w:t>
                  </w:r>
                </w:p>
              </w:tc>
              <w:tc>
                <w:tcPr>
                  <w:tcW w:w="851"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804"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883"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132"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12"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5 323 415,45</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ОБЩЕГОСУДАРСТВЕННЫЕ ВОПРОСЫ</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2 071 085,00</w:t>
                  </w:r>
                </w:p>
              </w:tc>
            </w:tr>
            <w:tr w:rsidR="00423B88" w:rsidRPr="00C042C4" w:rsidTr="00D239F1">
              <w:tblPrEx>
                <w:tblCellMar>
                  <w:top w:w="0" w:type="dxa"/>
                  <w:bottom w:w="0" w:type="dxa"/>
                </w:tblCellMar>
              </w:tblPrEx>
              <w:trPr>
                <w:trHeight w:val="653"/>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464 285,00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Глава муниципального образования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88.00.001110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464 285,00</w:t>
                  </w:r>
                </w:p>
              </w:tc>
            </w:tr>
            <w:tr w:rsidR="00423B88" w:rsidRPr="00C042C4" w:rsidTr="00D239F1">
              <w:tblPrEx>
                <w:tblCellMar>
                  <w:top w:w="0" w:type="dxa"/>
                  <w:bottom w:w="0" w:type="dxa"/>
                </w:tblCellMar>
              </w:tblPrEx>
              <w:trPr>
                <w:trHeight w:val="1090"/>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88.00.001110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464 285,00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88.00.001110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464 285,00</w:t>
                  </w:r>
                </w:p>
              </w:tc>
            </w:tr>
            <w:tr w:rsidR="00423B88" w:rsidRPr="00C042C4" w:rsidTr="00D239F1">
              <w:tblPrEx>
                <w:tblCellMar>
                  <w:top w:w="0" w:type="dxa"/>
                  <w:bottom w:w="0" w:type="dxa"/>
                </w:tblCellMar>
              </w:tblPrEx>
              <w:trPr>
                <w:trHeight w:val="871"/>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1 606 800,00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обеспечение функций органов местного самоуправления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1 606 700,00</w:t>
                  </w:r>
                </w:p>
              </w:tc>
            </w:tr>
            <w:tr w:rsidR="00423B88" w:rsidRPr="00C042C4" w:rsidTr="00D239F1">
              <w:tblPrEx>
                <w:tblCellMar>
                  <w:top w:w="0" w:type="dxa"/>
                  <w:bottom w:w="0" w:type="dxa"/>
                </w:tblCellMar>
              </w:tblPrEx>
              <w:trPr>
                <w:trHeight w:val="1090"/>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1 006 000,00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1 006 000,00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564 300,00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564 300,00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36 400,00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88.00.000190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36 400,00</w:t>
                  </w:r>
                </w:p>
              </w:tc>
            </w:tr>
            <w:tr w:rsidR="00423B88" w:rsidRPr="00C042C4" w:rsidTr="00D239F1">
              <w:tblPrEx>
                <w:tblCellMar>
                  <w:top w:w="0" w:type="dxa"/>
                  <w:bottom w:w="0" w:type="dxa"/>
                </w:tblCellMar>
              </w:tblPrEx>
              <w:trPr>
                <w:trHeight w:val="653"/>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Осуществление отдельных государственных полномочий по решению вопросов в сфере административных правонарушений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8800070190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8800070190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НАЦИОНАЛЬНАЯ ОБОРОНА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65 500,00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Мобилизационная и вневойсковая подготовка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65 500,00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Осуществление первичного воинского учета на территории где отсутствуют военные комиссариаты</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88.00.051180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65 500,00</w:t>
                  </w:r>
                </w:p>
              </w:tc>
            </w:tr>
            <w:tr w:rsidR="00423B88" w:rsidRPr="00C042C4" w:rsidTr="00D239F1">
              <w:tblPrEx>
                <w:tblCellMar>
                  <w:top w:w="0" w:type="dxa"/>
                  <w:bottom w:w="0" w:type="dxa"/>
                </w:tblCellMar>
              </w:tblPrEx>
              <w:trPr>
                <w:trHeight w:val="1090"/>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42C4">
                    <w:rPr>
                      <w:rFonts w:ascii="Arial" w:hAnsi="Arial" w:cs="Arial"/>
                      <w:color w:val="000000"/>
                      <w:sz w:val="24"/>
                      <w:szCs w:val="24"/>
                    </w:rPr>
                    <w:lastRenderedPageBreak/>
                    <w:t>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lastRenderedPageBreak/>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88.00.051180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64 700,00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lastRenderedPageBreak/>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88.00.051180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64 700,00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88.00.051180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88.00.051180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НАЦИОНАЛЬНАЯ БЕЗОПАСНОСТЬ И ПРАВООХРАНИТЕЛЬНАЯ ДЕЯТЕЛЬНОСТЬ</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30 000,00</w:t>
                  </w:r>
                </w:p>
              </w:tc>
            </w:tr>
            <w:tr w:rsidR="00423B88" w:rsidRPr="00C042C4" w:rsidTr="00D239F1">
              <w:tblPrEx>
                <w:tblCellMar>
                  <w:top w:w="0" w:type="dxa"/>
                  <w:bottom w:w="0" w:type="dxa"/>
                </w:tblCellMar>
              </w:tblPrEx>
              <w:trPr>
                <w:trHeight w:val="653"/>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30 000,00</w:t>
                  </w:r>
                </w:p>
              </w:tc>
            </w:tr>
            <w:tr w:rsidR="00423B88" w:rsidRPr="00C042C4" w:rsidTr="00D239F1">
              <w:tblPrEx>
                <w:tblCellMar>
                  <w:top w:w="0" w:type="dxa"/>
                  <w:bottom w:w="0" w:type="dxa"/>
                </w:tblCellMar>
              </w:tblPrEx>
              <w:trPr>
                <w:trHeight w:val="653"/>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Мероприятия по предупреждению и ликвидации последствий ЧС и стихийных бедствий природного и техногенного характера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69.00.000430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30 000,00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69.00.000430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30 000,00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69.00.000430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30 000,00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НАЦИОНАЛЬНАЯ ЭКОНОМИКА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579 227,29</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Дорожное хозяйство (дорожные фонды)</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579 227,29</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Содержание автомобильных дорог и инженерных сооружений на них в границах поселений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70,00,000530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579 227,29</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70,00,000530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579 227,29</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04</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09</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70,00,000530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579 227,29</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ЖИЛИЩНО-КОММУНАЛЬНОЕ ХОЗЯЙСТВО</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541 586,16</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Коммунальное хозяйство</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288 186,16</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Мероприятия в области коммунального хозяйства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71.10.000430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288 186,16</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lastRenderedPageBreak/>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71.10.000430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288 186,16</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02</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71.10.000430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288 186,16</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Благоустройство</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253 400,00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Уличное освещение</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72.00.000050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166 800,00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72.00.000050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166 800,00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72.00.000050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166 800,00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Организация и содержание мест захоронения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72.00.000070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34 400,00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72.00.000070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34 400,00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72.00.000070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34 400,00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Прочие мероприятия по благоустройству поселений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52 200,00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52 200,00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03</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72.00.000090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52 200,00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КУЛЬТУРА, КИНЕМАТОГРАФИЯ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1 954 015,00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Культура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1 954 015,00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Дома культуры</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1 954 015,00</w:t>
                  </w:r>
                </w:p>
              </w:tc>
            </w:tr>
            <w:tr w:rsidR="00423B88" w:rsidRPr="00C042C4" w:rsidTr="00D239F1">
              <w:tblPrEx>
                <w:tblCellMar>
                  <w:top w:w="0" w:type="dxa"/>
                  <w:bottom w:w="0" w:type="dxa"/>
                </w:tblCellMar>
              </w:tblPrEx>
              <w:trPr>
                <w:trHeight w:val="1090"/>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1 040 015,00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Расходы на выплаты персоналу казенных учреждений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1 040 015,00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893 000,00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893 000,00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21 000,00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08</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01</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73.00.000100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21 000,00</w:t>
                  </w:r>
                </w:p>
              </w:tc>
            </w:tr>
            <w:tr w:rsidR="00423B88" w:rsidRPr="00C042C4" w:rsidTr="00D239F1">
              <w:tblPrEx>
                <w:tblCellMar>
                  <w:top w:w="0" w:type="dxa"/>
                  <w:bottom w:w="0" w:type="dxa"/>
                </w:tblCellMar>
              </w:tblPrEx>
              <w:trPr>
                <w:trHeight w:val="247"/>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ФИЗИЧЕСКАЯ КУЛЬТУРА И СПОРТ</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00</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82 000,00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Другие вопросы в области физической культуры и спорта</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82 000,00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Мероприятия в области спорта и физической культуры</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74.00.000140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82 000,00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74.00.000140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82 000,00</w:t>
                  </w:r>
                </w:p>
              </w:tc>
            </w:tr>
            <w:tr w:rsidR="00423B88" w:rsidRPr="00C042C4" w:rsidTr="00D239F1">
              <w:tblPrEx>
                <w:tblCellMar>
                  <w:top w:w="0" w:type="dxa"/>
                  <w:bottom w:w="0" w:type="dxa"/>
                </w:tblCellMar>
              </w:tblPrEx>
              <w:trPr>
                <w:trHeight w:val="434"/>
              </w:trPr>
              <w:tc>
                <w:tcPr>
                  <w:tcW w:w="414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rPr>
                      <w:rFonts w:ascii="Arial" w:hAnsi="Arial" w:cs="Arial"/>
                      <w:color w:val="000000"/>
                      <w:sz w:val="24"/>
                      <w:szCs w:val="24"/>
                    </w:rPr>
                  </w:pPr>
                  <w:r w:rsidRPr="00C042C4">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322</w:t>
                  </w:r>
                </w:p>
              </w:tc>
              <w:tc>
                <w:tcPr>
                  <w:tcW w:w="8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11</w:t>
                  </w:r>
                </w:p>
              </w:tc>
              <w:tc>
                <w:tcPr>
                  <w:tcW w:w="88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05</w:t>
                  </w:r>
                </w:p>
              </w:tc>
              <w:tc>
                <w:tcPr>
                  <w:tcW w:w="1132"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74.00.000140</w:t>
                  </w:r>
                </w:p>
              </w:tc>
              <w:tc>
                <w:tcPr>
                  <w:tcW w:w="773"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center"/>
                    <w:rPr>
                      <w:rFonts w:ascii="Arial" w:hAnsi="Arial" w:cs="Arial"/>
                      <w:color w:val="000000"/>
                      <w:sz w:val="24"/>
                      <w:szCs w:val="24"/>
                    </w:rPr>
                  </w:pPr>
                  <w:r w:rsidRPr="00C042C4">
                    <w:rPr>
                      <w:rFonts w:ascii="Arial" w:hAnsi="Arial" w:cs="Arial"/>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423B88" w:rsidRPr="00C042C4" w:rsidRDefault="00423B88" w:rsidP="00D239F1">
                  <w:pPr>
                    <w:autoSpaceDE w:val="0"/>
                    <w:autoSpaceDN w:val="0"/>
                    <w:adjustRightInd w:val="0"/>
                    <w:spacing w:after="0" w:line="240" w:lineRule="auto"/>
                    <w:jc w:val="right"/>
                    <w:rPr>
                      <w:rFonts w:ascii="Arial" w:hAnsi="Arial" w:cs="Arial"/>
                      <w:color w:val="000000"/>
                      <w:sz w:val="24"/>
                      <w:szCs w:val="24"/>
                    </w:rPr>
                  </w:pPr>
                  <w:r w:rsidRPr="00C042C4">
                    <w:rPr>
                      <w:rFonts w:ascii="Arial" w:hAnsi="Arial" w:cs="Arial"/>
                      <w:color w:val="000000"/>
                      <w:sz w:val="24"/>
                      <w:szCs w:val="24"/>
                    </w:rPr>
                    <w:t>82 000,00</w:t>
                  </w:r>
                </w:p>
              </w:tc>
            </w:tr>
          </w:tbl>
          <w:p w:rsidR="00423B88" w:rsidRPr="00C042C4" w:rsidRDefault="00423B88" w:rsidP="00423B88">
            <w:pPr>
              <w:spacing w:after="0"/>
              <w:jc w:val="right"/>
              <w:rPr>
                <w:rFonts w:ascii="Arial" w:hAnsi="Arial" w:cs="Arial"/>
                <w:sz w:val="24"/>
                <w:szCs w:val="24"/>
              </w:rPr>
            </w:pPr>
          </w:p>
          <w:p w:rsidR="00423B88" w:rsidRPr="00C042C4" w:rsidRDefault="00423B88" w:rsidP="00423B88">
            <w:pPr>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Default="00423B88" w:rsidP="00423B88">
            <w:pPr>
              <w:ind w:left="435"/>
              <w:jc w:val="both"/>
              <w:rPr>
                <w:rFonts w:ascii="Arial" w:hAnsi="Arial" w:cs="Arial"/>
                <w:sz w:val="24"/>
                <w:szCs w:val="24"/>
              </w:rPr>
            </w:pPr>
          </w:p>
          <w:p w:rsidR="00423B88" w:rsidRPr="003910A9" w:rsidRDefault="00423B88" w:rsidP="00423B88">
            <w:pPr>
              <w:ind w:left="435"/>
              <w:jc w:val="both"/>
              <w:rPr>
                <w:rFonts w:ascii="Arial" w:hAnsi="Arial" w:cs="Arial"/>
                <w:sz w:val="24"/>
                <w:szCs w:val="24"/>
              </w:rPr>
            </w:pPr>
          </w:p>
          <w:p w:rsidR="00423B88" w:rsidRPr="00961F21" w:rsidRDefault="00423B88" w:rsidP="00423B88">
            <w:pPr>
              <w:pStyle w:val="a7"/>
              <w:ind w:left="435"/>
              <w:rPr>
                <w:rFonts w:ascii="Arial" w:hAnsi="Arial" w:cs="Arial"/>
                <w:sz w:val="24"/>
                <w:szCs w:val="24"/>
                <w:lang w:eastAsia="ru-RU"/>
              </w:rPr>
            </w:pPr>
          </w:p>
          <w:p w:rsidR="00423B88" w:rsidRPr="00961F21" w:rsidRDefault="00423B88" w:rsidP="00423B88">
            <w:pPr>
              <w:pStyle w:val="a7"/>
              <w:ind w:left="1155"/>
              <w:rPr>
                <w:rFonts w:ascii="Arial" w:hAnsi="Arial" w:cs="Arial"/>
                <w:sz w:val="24"/>
                <w:szCs w:val="24"/>
                <w:lang w:eastAsia="ru-RU"/>
              </w:rPr>
            </w:pPr>
            <w:r w:rsidRPr="00961F21">
              <w:rPr>
                <w:rFonts w:ascii="Arial" w:hAnsi="Arial" w:cs="Arial"/>
                <w:sz w:val="24"/>
                <w:szCs w:val="24"/>
                <w:lang w:eastAsia="ru-RU"/>
              </w:rPr>
              <w:t xml:space="preserve"> </w:t>
            </w:r>
          </w:p>
          <w:p w:rsidR="00423B88" w:rsidRPr="00961F21" w:rsidRDefault="00423B88" w:rsidP="00423B88">
            <w:pPr>
              <w:spacing w:after="240" w:line="240" w:lineRule="auto"/>
              <w:ind w:left="720"/>
              <w:rPr>
                <w:rFonts w:ascii="Arial" w:hAnsi="Arial" w:cs="Arial"/>
                <w:sz w:val="24"/>
                <w:szCs w:val="24"/>
              </w:rPr>
            </w:pPr>
          </w:p>
          <w:p w:rsidR="00423B88" w:rsidRPr="00961F21" w:rsidRDefault="00423B88" w:rsidP="00423B88">
            <w:pPr>
              <w:pStyle w:val="a7"/>
              <w:jc w:val="both"/>
              <w:rPr>
                <w:rFonts w:ascii="Arial" w:hAnsi="Arial" w:cs="Arial"/>
                <w:sz w:val="24"/>
                <w:szCs w:val="24"/>
              </w:rPr>
            </w:pPr>
          </w:p>
          <w:p w:rsidR="00423B88" w:rsidRPr="00961F21" w:rsidRDefault="00423B88" w:rsidP="00423B88">
            <w:pPr>
              <w:pStyle w:val="a7"/>
              <w:jc w:val="both"/>
              <w:rPr>
                <w:rFonts w:ascii="Arial" w:hAnsi="Arial" w:cs="Arial"/>
                <w:sz w:val="24"/>
                <w:szCs w:val="24"/>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Default="00423B88" w:rsidP="00423B88">
            <w:pPr>
              <w:rPr>
                <w:rFonts w:ascii="Calibri" w:eastAsia="Times New Roman" w:hAnsi="Calibri" w:cs="Times New Roman"/>
                <w:sz w:val="28"/>
                <w:szCs w:val="28"/>
              </w:rPr>
            </w:pPr>
          </w:p>
          <w:p w:rsidR="00423B88" w:rsidRPr="00DB57BF" w:rsidRDefault="00423B88" w:rsidP="00423B88">
            <w:pPr>
              <w:rPr>
                <w:rFonts w:ascii="Calibri" w:eastAsia="Times New Roman" w:hAnsi="Calibri" w:cs="Times New Roman"/>
                <w:sz w:val="28"/>
                <w:szCs w:val="28"/>
              </w:rPr>
            </w:pPr>
          </w:p>
          <w:p w:rsidR="00EB4A7C" w:rsidRPr="00D5656C" w:rsidRDefault="00EB4A7C" w:rsidP="00EB4A7C">
            <w:pPr>
              <w:spacing w:after="240" w:line="240" w:lineRule="auto"/>
              <w:rPr>
                <w:rFonts w:ascii="Times New Roman" w:eastAsia="Times New Roman" w:hAnsi="Times New Roman" w:cs="Times New Roman"/>
                <w:color w:val="404040"/>
                <w:sz w:val="24"/>
                <w:szCs w:val="24"/>
              </w:rPr>
            </w:pPr>
          </w:p>
          <w:p w:rsidR="00EB4A7C" w:rsidRPr="00D5656C" w:rsidRDefault="00EB4A7C" w:rsidP="00EB4A7C">
            <w:pPr>
              <w:rPr>
                <w:rFonts w:ascii="Times New Roman" w:hAnsi="Times New Roman" w:cs="Times New Roman"/>
                <w:sz w:val="24"/>
                <w:szCs w:val="24"/>
              </w:rPr>
            </w:pPr>
          </w:p>
          <w:p w:rsidR="00E02FF8" w:rsidRPr="00381922" w:rsidRDefault="00E02FF8" w:rsidP="00EB4A7C">
            <w:pPr>
              <w:ind w:left="99" w:hanging="99"/>
              <w:rPr>
                <w:rFonts w:ascii="Times New Roman" w:hAnsi="Times New Roman" w:cs="Times New Roman"/>
                <w:b/>
                <w:sz w:val="32"/>
                <w:szCs w:val="32"/>
              </w:rPr>
            </w:pPr>
          </w:p>
          <w:p w:rsidR="00E02FF8" w:rsidRPr="00E02FF8" w:rsidRDefault="00E02FF8" w:rsidP="00E02FF8">
            <w:pPr>
              <w:ind w:firstLine="708"/>
              <w:rPr>
                <w:rFonts w:ascii="Times New Roman" w:hAnsi="Times New Roman" w:cs="Times New Roman"/>
                <w:sz w:val="28"/>
                <w:szCs w:val="28"/>
              </w:rPr>
            </w:pPr>
          </w:p>
        </w:tc>
      </w:tr>
    </w:tbl>
    <w:p w:rsidR="00AF1B59" w:rsidRDefault="00AF1B59" w:rsidP="00BF18F0">
      <w:pPr>
        <w:tabs>
          <w:tab w:val="left" w:pos="1908"/>
        </w:tabs>
        <w:rPr>
          <w:rFonts w:ascii="Times New Roman" w:hAnsi="Times New Roman" w:cs="Times New Roman"/>
          <w:sz w:val="28"/>
          <w:szCs w:val="28"/>
        </w:rPr>
      </w:pPr>
    </w:p>
    <w:sectPr w:rsidR="00AF1B59"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6AF"/>
    <w:multiLevelType w:val="hybridMultilevel"/>
    <w:tmpl w:val="0E6A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84334"/>
    <w:multiLevelType w:val="hybridMultilevel"/>
    <w:tmpl w:val="B14C28B0"/>
    <w:lvl w:ilvl="0" w:tplc="E2B26FA6">
      <w:start w:val="1"/>
      <w:numFmt w:val="decimal"/>
      <w:lvlText w:val="%1."/>
      <w:lvlJc w:val="left"/>
      <w:pPr>
        <w:ind w:left="435" w:hanging="360"/>
      </w:pPr>
      <w:rPr>
        <w:rFonts w:hint="default"/>
        <w:sz w:val="36"/>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8">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D60C9"/>
    <w:multiLevelType w:val="hybridMultilevel"/>
    <w:tmpl w:val="C660E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981251"/>
    <w:multiLevelType w:val="multilevel"/>
    <w:tmpl w:val="099CE42A"/>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15">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8">
    <w:nsid w:val="5FF91750"/>
    <w:multiLevelType w:val="hybridMultilevel"/>
    <w:tmpl w:val="5B6E0940"/>
    <w:lvl w:ilvl="0" w:tplc="E778833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1">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D373C"/>
    <w:multiLevelType w:val="hybridMultilevel"/>
    <w:tmpl w:val="565EC9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3E145E"/>
    <w:multiLevelType w:val="hybridMultilevel"/>
    <w:tmpl w:val="6DCCA7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6"/>
  </w:num>
  <w:num w:numId="4">
    <w:abstractNumId w:val="12"/>
  </w:num>
  <w:num w:numId="5">
    <w:abstractNumId w:val="5"/>
  </w:num>
  <w:num w:numId="6">
    <w:abstractNumId w:val="26"/>
  </w:num>
  <w:num w:numId="7">
    <w:abstractNumId w:val="22"/>
  </w:num>
  <w:num w:numId="8">
    <w:abstractNumId w:val="8"/>
  </w:num>
  <w:num w:numId="9">
    <w:abstractNumId w:val="11"/>
  </w:num>
  <w:num w:numId="10">
    <w:abstractNumId w:val="28"/>
  </w:num>
  <w:num w:numId="11">
    <w:abstractNumId w:val="17"/>
  </w:num>
  <w:num w:numId="12">
    <w:abstractNumId w:val="15"/>
  </w:num>
  <w:num w:numId="13">
    <w:abstractNumId w:val="7"/>
  </w:num>
  <w:num w:numId="14">
    <w:abstractNumId w:val="20"/>
  </w:num>
  <w:num w:numId="15">
    <w:abstractNumId w:val="25"/>
  </w:num>
  <w:num w:numId="16">
    <w:abstractNumId w:val="16"/>
  </w:num>
  <w:num w:numId="17">
    <w:abstractNumId w:val="3"/>
  </w:num>
  <w:num w:numId="18">
    <w:abstractNumId w:val="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19"/>
  </w:num>
  <w:num w:numId="23">
    <w:abstractNumId w:val="1"/>
  </w:num>
  <w:num w:numId="24">
    <w:abstractNumId w:val="0"/>
  </w:num>
  <w:num w:numId="25">
    <w:abstractNumId w:val="24"/>
  </w:num>
  <w:num w:numId="26">
    <w:abstractNumId w:val="9"/>
  </w:num>
  <w:num w:numId="27">
    <w:abstractNumId w:val="18"/>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303B1"/>
    <w:rsid w:val="000E6944"/>
    <w:rsid w:val="0010275D"/>
    <w:rsid w:val="00152D81"/>
    <w:rsid w:val="001707AE"/>
    <w:rsid w:val="001A17EA"/>
    <w:rsid w:val="001B6833"/>
    <w:rsid w:val="001D1BC5"/>
    <w:rsid w:val="0020078E"/>
    <w:rsid w:val="00200D13"/>
    <w:rsid w:val="0020679C"/>
    <w:rsid w:val="002158AE"/>
    <w:rsid w:val="00241DC6"/>
    <w:rsid w:val="00283EA0"/>
    <w:rsid w:val="002B0862"/>
    <w:rsid w:val="002C2731"/>
    <w:rsid w:val="002C4C08"/>
    <w:rsid w:val="002F0EEA"/>
    <w:rsid w:val="004003C8"/>
    <w:rsid w:val="00423B88"/>
    <w:rsid w:val="004508F0"/>
    <w:rsid w:val="00451005"/>
    <w:rsid w:val="0047239D"/>
    <w:rsid w:val="00481516"/>
    <w:rsid w:val="0048290D"/>
    <w:rsid w:val="004C49AC"/>
    <w:rsid w:val="004C7647"/>
    <w:rsid w:val="004E7E92"/>
    <w:rsid w:val="00523150"/>
    <w:rsid w:val="00530C21"/>
    <w:rsid w:val="00597C89"/>
    <w:rsid w:val="005A3C9D"/>
    <w:rsid w:val="00623D58"/>
    <w:rsid w:val="006469EF"/>
    <w:rsid w:val="00653DC7"/>
    <w:rsid w:val="00666B28"/>
    <w:rsid w:val="0068276D"/>
    <w:rsid w:val="00693CFA"/>
    <w:rsid w:val="006A240F"/>
    <w:rsid w:val="006F2C71"/>
    <w:rsid w:val="0074597E"/>
    <w:rsid w:val="007D6E5C"/>
    <w:rsid w:val="007E0E6B"/>
    <w:rsid w:val="007E61DE"/>
    <w:rsid w:val="00815D98"/>
    <w:rsid w:val="0083646E"/>
    <w:rsid w:val="00893718"/>
    <w:rsid w:val="008D3470"/>
    <w:rsid w:val="008D626E"/>
    <w:rsid w:val="00985F5A"/>
    <w:rsid w:val="00995BB2"/>
    <w:rsid w:val="009B16F7"/>
    <w:rsid w:val="009B66B0"/>
    <w:rsid w:val="00A11F8C"/>
    <w:rsid w:val="00A335B8"/>
    <w:rsid w:val="00A37865"/>
    <w:rsid w:val="00A647BB"/>
    <w:rsid w:val="00A844C5"/>
    <w:rsid w:val="00AF1B59"/>
    <w:rsid w:val="00BA1DA3"/>
    <w:rsid w:val="00BB16BE"/>
    <w:rsid w:val="00BB5EBC"/>
    <w:rsid w:val="00BF18F0"/>
    <w:rsid w:val="00C26413"/>
    <w:rsid w:val="00C37BAA"/>
    <w:rsid w:val="00C649C5"/>
    <w:rsid w:val="00C82C91"/>
    <w:rsid w:val="00C923F4"/>
    <w:rsid w:val="00CA6A60"/>
    <w:rsid w:val="00D21681"/>
    <w:rsid w:val="00D50C80"/>
    <w:rsid w:val="00DA240B"/>
    <w:rsid w:val="00DC696D"/>
    <w:rsid w:val="00DF32B7"/>
    <w:rsid w:val="00E02FF8"/>
    <w:rsid w:val="00EA4A18"/>
    <w:rsid w:val="00EB09C9"/>
    <w:rsid w:val="00EB4A7C"/>
    <w:rsid w:val="00EC2EFD"/>
    <w:rsid w:val="00F86ED3"/>
    <w:rsid w:val="00F91F57"/>
    <w:rsid w:val="00FF4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consultantplus%253A%252F%252Foffline%252Fref%253D0FAD8314B4791CB8C559E2A59A52A34E06E39568909352EA70A55C3F2BF2D537A54EC67B8C6512A8m6gFI%26ts%3D1457952108%26uid%3D1490617361451294988&amp;sign=efd11aa19e63dcdca2ea4784723661f7&amp;keyno=1" TargetMode="External"/><Relationship Id="rId3" Type="http://schemas.openxmlformats.org/officeDocument/2006/relationships/settings" Target="settings.xml"/><Relationship Id="rId7" Type="http://schemas.openxmlformats.org/officeDocument/2006/relationships/hyperlink" Target="http://clck.yandex.ru/redir/dv/*data=url%3Dhttp%253A%252F%252Fwww.consultant.ru%252Fcons%252Fdocument%252Fcons_doc_LAW_164568%252Fbbec48ff6fbeaac02b8579b5a8aed4c2d524a001%252F%2522%2520%255Cl%2520%2522dst100045%26ts%3D1457952108%26uid%3D1490617361451294988&amp;sign=93a2517a3a5186f47c57aa6821051e95&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http%253A%252F%252Fwww.1jur.ru%252F%2522%2520%255Cl%2520%2522%252Fdocument%252F99%252F902157023%252F%26ts%3D1457952108%26uid%3D1490617361451294988&amp;sign=e7ce4ee8fc443c085b39fd02ca35b435&amp;keyno=1" TargetMode="External"/><Relationship Id="rId5" Type="http://schemas.openxmlformats.org/officeDocument/2006/relationships/hyperlink" Target="http://clck.yandex.ru/redir/dv/*data=url%3Dhttp%253A%252F%252Fwww.1jur.ru%252F%2522%2520%255Cl%2520%2522%252Fdocument%252F99%252F902135263%252F%26ts%3D1457952108%26uid%3D1490617361451294988&amp;sign=64eaf1ed022f0180f1429389a60fed5f&amp;keyno=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10412</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41</cp:revision>
  <cp:lastPrinted>2016-04-12T04:06:00Z</cp:lastPrinted>
  <dcterms:created xsi:type="dcterms:W3CDTF">2014-11-24T10:25:00Z</dcterms:created>
  <dcterms:modified xsi:type="dcterms:W3CDTF">2016-04-14T10:11:00Z</dcterms:modified>
</cp:coreProperties>
</file>