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5E" w:rsidRPr="00D2515E" w:rsidRDefault="00D2515E" w:rsidP="00D2515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>
        <w:rPr>
          <w:caps/>
        </w:rPr>
        <w:t xml:space="preserve">               </w:t>
      </w:r>
      <w:r w:rsidRPr="00D2515E">
        <w:rPr>
          <w:rFonts w:ascii="Times New Roman" w:hAnsi="Times New Roman" w:cs="Times New Roman"/>
          <w:b/>
          <w:caps/>
          <w:sz w:val="28"/>
          <w:szCs w:val="28"/>
        </w:rPr>
        <w:t>Вестник  МО Шипицынского  Сельсовета</w:t>
      </w:r>
    </w:p>
    <w:p w:rsidR="00D2515E" w:rsidRPr="00D2515E" w:rsidRDefault="00D2515E" w:rsidP="00D2515E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D2515E" w:rsidRPr="00D2515E" w:rsidRDefault="00D2515E" w:rsidP="00D2515E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D2515E">
        <w:rPr>
          <w:rFonts w:ascii="Times New Roman" w:hAnsi="Times New Roman"/>
          <w:b w:val="0"/>
          <w:caps w:val="0"/>
          <w:sz w:val="28"/>
          <w:szCs w:val="28"/>
        </w:rPr>
        <w:t xml:space="preserve"> С. Шипицыно                                                Выпуск </w:t>
      </w:r>
      <w:r w:rsidR="00874261">
        <w:rPr>
          <w:rFonts w:ascii="Times New Roman" w:hAnsi="Times New Roman"/>
          <w:b w:val="0"/>
          <w:caps w:val="0"/>
          <w:sz w:val="28"/>
          <w:szCs w:val="28"/>
        </w:rPr>
        <w:t>2</w:t>
      </w:r>
      <w:r>
        <w:rPr>
          <w:rFonts w:ascii="Times New Roman" w:hAnsi="Times New Roman"/>
          <w:b w:val="0"/>
          <w:caps w:val="0"/>
          <w:sz w:val="28"/>
          <w:szCs w:val="28"/>
        </w:rPr>
        <w:t>(</w:t>
      </w:r>
      <w:r w:rsidR="00874261">
        <w:rPr>
          <w:rFonts w:ascii="Times New Roman" w:hAnsi="Times New Roman"/>
          <w:b w:val="0"/>
          <w:caps w:val="0"/>
          <w:sz w:val="28"/>
          <w:szCs w:val="28"/>
        </w:rPr>
        <w:t>68</w:t>
      </w:r>
      <w:r>
        <w:rPr>
          <w:rFonts w:ascii="Times New Roman" w:hAnsi="Times New Roman"/>
          <w:b w:val="0"/>
          <w:caps w:val="0"/>
          <w:sz w:val="28"/>
          <w:szCs w:val="28"/>
        </w:rPr>
        <w:t>)</w:t>
      </w:r>
    </w:p>
    <w:p w:rsidR="00D2515E" w:rsidRDefault="00D2515E" w:rsidP="00D2515E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D2515E">
        <w:rPr>
          <w:rFonts w:ascii="Times New Roman" w:hAnsi="Times New Roman" w:cs="Times New Roman"/>
          <w:b/>
          <w:caps/>
          <w:sz w:val="28"/>
          <w:szCs w:val="28"/>
        </w:rPr>
        <w:t xml:space="preserve">Ул. Редько,65                                                  От </w:t>
      </w:r>
      <w:r w:rsidR="00874261">
        <w:rPr>
          <w:rFonts w:ascii="Times New Roman" w:hAnsi="Times New Roman" w:cs="Times New Roman"/>
          <w:b/>
          <w:caps/>
          <w:sz w:val="28"/>
          <w:szCs w:val="28"/>
        </w:rPr>
        <w:t>14.01</w:t>
      </w:r>
      <w:r w:rsidRPr="00D2515E">
        <w:rPr>
          <w:rFonts w:ascii="Times New Roman" w:hAnsi="Times New Roman" w:cs="Times New Roman"/>
          <w:b/>
          <w:caps/>
          <w:sz w:val="28"/>
          <w:szCs w:val="28"/>
        </w:rPr>
        <w:t>.2013г.</w:t>
      </w:r>
      <w:r w:rsidRPr="00D2515E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D2515E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D2515E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D2515E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D2515E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D2515E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D2515E"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D2515E" w:rsidRDefault="00D2515E" w:rsidP="00D25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В НОМЕРЕ:</w:t>
      </w:r>
      <w:r w:rsidRPr="00D251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2515E" w:rsidRDefault="00D2515E" w:rsidP="00D2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83BE9" w:rsidRPr="0089716B" w:rsidRDefault="00874261" w:rsidP="00F83BE9">
      <w:pPr>
        <w:pStyle w:val="Style12"/>
        <w:widowControl/>
        <w:spacing w:before="168" w:line="370" w:lineRule="exact"/>
        <w:ind w:left="379"/>
        <w:rPr>
          <w:rStyle w:val="FontStyle29"/>
          <w:b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716B" w:rsidRPr="0089716B">
        <w:rPr>
          <w:rStyle w:val="FontStyle29"/>
          <w:b/>
        </w:rPr>
        <w:t>Е</w:t>
      </w:r>
      <w:r w:rsidR="00F83BE9" w:rsidRPr="0089716B">
        <w:rPr>
          <w:rStyle w:val="FontStyle29"/>
          <w:b/>
        </w:rPr>
        <w:t>жеквартальные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  <w:r w:rsidR="0089716B" w:rsidRPr="0089716B">
        <w:rPr>
          <w:rStyle w:val="FontStyle29"/>
          <w:b/>
        </w:rPr>
        <w:t>.</w:t>
      </w:r>
    </w:p>
    <w:tbl>
      <w:tblPr>
        <w:tblpPr w:leftFromText="180" w:rightFromText="180" w:vertAnchor="text" w:horzAnchor="margin" w:tblpXSpec="center" w:tblpY="1691"/>
        <w:tblW w:w="100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84"/>
        <w:gridCol w:w="1046"/>
        <w:gridCol w:w="3110"/>
        <w:gridCol w:w="2827"/>
        <w:gridCol w:w="2366"/>
        <w:gridCol w:w="332"/>
      </w:tblGrid>
      <w:tr w:rsidR="00F83BE9" w:rsidTr="00F90484">
        <w:trPr>
          <w:gridAfter w:val="1"/>
          <w:wAfter w:w="332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3"/>
              <w:widowControl/>
              <w:rPr>
                <w:rStyle w:val="FontStyle29"/>
                <w:rFonts w:eastAsiaTheme="minorEastAsia"/>
                <w:spacing w:val="-10"/>
                <w:sz w:val="18"/>
                <w:szCs w:val="18"/>
                <w:lang w:eastAsia="en-US"/>
              </w:rPr>
            </w:pPr>
            <w:r>
              <w:rPr>
                <w:rStyle w:val="FontStyle26"/>
                <w:rFonts w:eastAsiaTheme="minorEastAsia"/>
                <w:sz w:val="24"/>
                <w:lang w:eastAsia="en-US"/>
              </w:rPr>
              <w:t>№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ind w:left="792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 xml:space="preserve">Должность 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ind w:left="898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Ф.И.О.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ind w:left="682"/>
              <w:jc w:val="center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1 квартал     2013 год</w:t>
            </w:r>
          </w:p>
        </w:tc>
      </w:tr>
      <w:tr w:rsidR="00F83BE9" w:rsidTr="00F90484">
        <w:trPr>
          <w:gridAfter w:val="1"/>
          <w:wAfter w:w="332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9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  <w:lang w:eastAsia="en-US"/>
              </w:rPr>
            </w:pPr>
            <w:r>
              <w:rPr>
                <w:rStyle w:val="FontStyle22"/>
                <w:rFonts w:eastAsiaTheme="minorEastAsia"/>
                <w:lang w:val="en-US" w:eastAsia="en-US"/>
              </w:rPr>
              <w:t xml:space="preserve">                                       </w:t>
            </w:r>
            <w:r>
              <w:rPr>
                <w:rStyle w:val="FontStyle29"/>
                <w:rFonts w:eastAsiaTheme="minorEastAsia"/>
                <w:lang w:eastAsia="en-US"/>
              </w:rPr>
              <w:t xml:space="preserve">администрация                                         </w:t>
            </w:r>
          </w:p>
        </w:tc>
      </w:tr>
      <w:tr w:rsidR="00F83BE9" w:rsidTr="00F90484">
        <w:trPr>
          <w:gridAfter w:val="1"/>
          <w:wAfter w:w="332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4"/>
              <w:widowControl/>
              <w:spacing w:line="240" w:lineRule="auto"/>
              <w:rPr>
                <w:rStyle w:val="FontStyle23"/>
                <w:rFonts w:eastAsiaTheme="minorEastAsia"/>
              </w:rPr>
            </w:pPr>
            <w:r>
              <w:rPr>
                <w:rStyle w:val="FontStyle23"/>
                <w:rFonts w:eastAsiaTheme="minorEastAsia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5"/>
              <w:widowControl/>
              <w:spacing w:line="240" w:lineRule="exact"/>
              <w:rPr>
                <w:rStyle w:val="FontStyle22"/>
                <w:rFonts w:eastAsiaTheme="minorEastAsia"/>
              </w:rPr>
            </w:pPr>
            <w:r>
              <w:rPr>
                <w:rStyle w:val="FontStyle22"/>
                <w:rFonts w:eastAsiaTheme="minorEastAsia"/>
              </w:rPr>
              <w:t xml:space="preserve">Глава      администрации                </w:t>
            </w:r>
            <w:r>
              <w:rPr>
                <w:rStyle w:val="FontStyle29"/>
                <w:rFonts w:eastAsiaTheme="minorEastAsia"/>
              </w:rPr>
              <w:t xml:space="preserve">Малчанова О.А. </w:t>
            </w:r>
            <w:r>
              <w:rPr>
                <w:rStyle w:val="FontStyle22"/>
                <w:rFonts w:eastAsiaTheme="minorEastAsia"/>
              </w:rPr>
              <w:t>администрации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83290,98</w:t>
            </w:r>
          </w:p>
          <w:p w:rsidR="00F83BE9" w:rsidRDefault="00F83BE9" w:rsidP="00F90484">
            <w:pPr>
              <w:pStyle w:val="Style16"/>
              <w:widowControl/>
              <w:jc w:val="right"/>
              <w:rPr>
                <w:rStyle w:val="FontStyle31"/>
                <w:rFonts w:eastAsiaTheme="minorEastAsia"/>
              </w:rPr>
            </w:pPr>
          </w:p>
        </w:tc>
      </w:tr>
      <w:tr w:rsidR="00F83BE9" w:rsidTr="00F90484"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5"/>
              <w:widowControl/>
              <w:spacing w:line="288" w:lineRule="exact"/>
              <w:ind w:right="974" w:firstLine="5"/>
              <w:rPr>
                <w:rStyle w:val="FontStyle22"/>
                <w:rFonts w:eastAsiaTheme="minorEastAsia"/>
              </w:rPr>
            </w:pPr>
            <w:r>
              <w:rPr>
                <w:rStyle w:val="FontStyle22"/>
                <w:rFonts w:eastAsiaTheme="minorEastAsia"/>
              </w:rPr>
              <w:t>Заместитель главы администрации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 xml:space="preserve">Макаркина </w:t>
            </w:r>
            <w:r>
              <w:rPr>
                <w:rStyle w:val="FontStyle22"/>
                <w:rFonts w:eastAsiaTheme="minorEastAsia"/>
              </w:rPr>
              <w:t>Г</w:t>
            </w:r>
            <w:r>
              <w:rPr>
                <w:rStyle w:val="FontStyle29"/>
                <w:rFonts w:eastAsiaTheme="minorEastAsia"/>
              </w:rPr>
              <w:t>.Д.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32"/>
                <w:rFonts w:eastAsiaTheme="minorEastAsia"/>
                <w:position w:val="-1"/>
              </w:rPr>
            </w:pPr>
            <w:r>
              <w:rPr>
                <w:rStyle w:val="FontStyle29"/>
                <w:rFonts w:eastAsiaTheme="minorEastAsia"/>
              </w:rPr>
              <w:t>59271,97</w:t>
            </w:r>
          </w:p>
          <w:p w:rsidR="00F83BE9" w:rsidRDefault="00F83BE9" w:rsidP="00F90484">
            <w:pPr>
              <w:pStyle w:val="Style17"/>
              <w:widowControl/>
              <w:spacing w:line="370" w:lineRule="exact"/>
              <w:jc w:val="right"/>
              <w:rPr>
                <w:rStyle w:val="FontStyle32"/>
                <w:rFonts w:eastAsiaTheme="minorEastAsia"/>
                <w:position w:val="-1"/>
              </w:rPr>
            </w:pPr>
          </w:p>
        </w:tc>
      </w:tr>
      <w:tr w:rsidR="00F83BE9" w:rsidTr="00F90484"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5"/>
              <w:widowControl/>
              <w:spacing w:line="278" w:lineRule="exact"/>
              <w:ind w:firstLine="5"/>
              <w:rPr>
                <w:rStyle w:val="FontStyle22"/>
                <w:rFonts w:eastAsiaTheme="minorEastAsia"/>
              </w:rPr>
            </w:pPr>
            <w:r>
              <w:rPr>
                <w:rStyle w:val="FontStyle22"/>
                <w:rFonts w:eastAsiaTheme="minorEastAsia"/>
              </w:rPr>
              <w:t xml:space="preserve">Специалист </w:t>
            </w:r>
            <w:r>
              <w:rPr>
                <w:rStyle w:val="FontStyle29"/>
                <w:rFonts w:eastAsiaTheme="minorEastAsia"/>
              </w:rPr>
              <w:t xml:space="preserve">1 </w:t>
            </w:r>
            <w:r>
              <w:rPr>
                <w:rStyle w:val="FontStyle22"/>
                <w:rFonts w:eastAsiaTheme="minorEastAsia"/>
              </w:rPr>
              <w:t>категории в должности гл. бухгалтера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2"/>
              <w:widowControl/>
              <w:tabs>
                <w:tab w:val="left" w:leader="hyphen" w:pos="2822"/>
              </w:tabs>
              <w:rPr>
                <w:rStyle w:val="FontStyle30"/>
                <w:rFonts w:eastAsiaTheme="minorEastAsia"/>
              </w:rPr>
            </w:pPr>
          </w:p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Баранова С.С.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2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33344,88</w:t>
            </w:r>
          </w:p>
          <w:p w:rsidR="00F83BE9" w:rsidRDefault="00F83BE9" w:rsidP="00F90484">
            <w:pPr>
              <w:pStyle w:val="Style10"/>
              <w:widowControl/>
              <w:spacing w:line="240" w:lineRule="auto"/>
              <w:rPr>
                <w:rStyle w:val="FontStyle29"/>
                <w:rFonts w:eastAsiaTheme="minorEastAsia"/>
              </w:rPr>
            </w:pPr>
          </w:p>
        </w:tc>
      </w:tr>
      <w:tr w:rsidR="00F83BE9" w:rsidTr="00F90484">
        <w:trPr>
          <w:gridAfter w:val="1"/>
          <w:wAfter w:w="332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4"/>
              <w:widowControl/>
              <w:spacing w:line="240" w:lineRule="auto"/>
              <w:rPr>
                <w:rStyle w:val="FontStyle23"/>
                <w:rFonts w:eastAsiaTheme="minorEastAsia"/>
              </w:rPr>
            </w:pPr>
            <w:r>
              <w:rPr>
                <w:rStyle w:val="FontStyle23"/>
                <w:rFonts w:eastAsiaTheme="minorEastAsia"/>
              </w:rPr>
              <w:t>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5"/>
              <w:widowControl/>
              <w:spacing w:line="240" w:lineRule="auto"/>
              <w:rPr>
                <w:rStyle w:val="FontStyle22"/>
                <w:rFonts w:eastAsiaTheme="minorEastAsia"/>
              </w:rPr>
            </w:pPr>
            <w:r>
              <w:rPr>
                <w:rStyle w:val="FontStyle22"/>
                <w:rFonts w:eastAsiaTheme="minorEastAsia"/>
              </w:rPr>
              <w:t>Специалист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proofErr w:type="spellStart"/>
            <w:r>
              <w:rPr>
                <w:rStyle w:val="FontStyle29"/>
                <w:rFonts w:eastAsiaTheme="minorEastAsia"/>
              </w:rPr>
              <w:t>Шапаренко</w:t>
            </w:r>
            <w:proofErr w:type="spellEnd"/>
            <w:r>
              <w:rPr>
                <w:rStyle w:val="FontStyle29"/>
                <w:rFonts w:eastAsiaTheme="minorEastAsia"/>
              </w:rPr>
              <w:t xml:space="preserve"> И.А.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1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 xml:space="preserve">26698,36            </w:t>
            </w:r>
          </w:p>
        </w:tc>
      </w:tr>
      <w:tr w:rsidR="00F83BE9" w:rsidTr="00F90484">
        <w:trPr>
          <w:gridAfter w:val="1"/>
          <w:wAfter w:w="332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4"/>
              <w:widowControl/>
              <w:spacing w:line="240" w:lineRule="auto"/>
              <w:rPr>
                <w:rStyle w:val="FontStyle23"/>
                <w:rFonts w:eastAsiaTheme="minorEastAsia"/>
              </w:rPr>
            </w:pPr>
            <w:r>
              <w:rPr>
                <w:rStyle w:val="FontStyle23"/>
                <w:rFonts w:eastAsiaTheme="minorEastAsia"/>
              </w:rPr>
              <w:t>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5"/>
              <w:widowControl/>
              <w:ind w:firstLine="5"/>
              <w:rPr>
                <w:rStyle w:val="FontStyle22"/>
                <w:rFonts w:eastAsiaTheme="minorEastAsia"/>
              </w:rPr>
            </w:pPr>
            <w:r>
              <w:rPr>
                <w:rStyle w:val="FontStyle22"/>
                <w:rFonts w:eastAsiaTheme="minorEastAsia"/>
              </w:rPr>
              <w:t>Рабочий по обслуживанию зданий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proofErr w:type="spellStart"/>
            <w:r>
              <w:rPr>
                <w:rStyle w:val="FontStyle29"/>
                <w:rFonts w:eastAsiaTheme="minorEastAsia"/>
              </w:rPr>
              <w:t>Легчаева</w:t>
            </w:r>
            <w:proofErr w:type="spellEnd"/>
            <w:r>
              <w:rPr>
                <w:rStyle w:val="FontStyle29"/>
                <w:rFonts w:eastAsiaTheme="minorEastAsia"/>
              </w:rPr>
              <w:t xml:space="preserve"> Т.М.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3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 xml:space="preserve">13696,64            </w:t>
            </w:r>
          </w:p>
        </w:tc>
      </w:tr>
      <w:tr w:rsidR="00F83BE9" w:rsidTr="00F90484">
        <w:trPr>
          <w:gridAfter w:val="1"/>
          <w:wAfter w:w="332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4"/>
              <w:widowControl/>
              <w:spacing w:line="240" w:lineRule="auto"/>
              <w:rPr>
                <w:rStyle w:val="FontStyle29"/>
                <w:rFonts w:eastAsiaTheme="minorEastAsia"/>
              </w:rPr>
            </w:pPr>
            <w:r>
              <w:rPr>
                <w:rStyle w:val="FontStyle22"/>
                <w:rFonts w:eastAsiaTheme="minorEastAsia"/>
              </w:rPr>
              <w:t xml:space="preserve">Водитель                        </w:t>
            </w:r>
            <w:r>
              <w:rPr>
                <w:rStyle w:val="FontStyle23"/>
                <w:rFonts w:eastAsiaTheme="minorEastAsia"/>
              </w:rPr>
              <w:t xml:space="preserve">              Малчанов </w:t>
            </w:r>
            <w:r>
              <w:rPr>
                <w:rStyle w:val="FontStyle29"/>
                <w:rFonts w:eastAsiaTheme="minorEastAsia"/>
              </w:rPr>
              <w:t>В.В.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59542,37</w:t>
            </w:r>
          </w:p>
        </w:tc>
      </w:tr>
      <w:tr w:rsidR="00F83BE9" w:rsidTr="00F90484"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9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center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МКУК «</w:t>
            </w:r>
            <w:proofErr w:type="spellStart"/>
            <w:r>
              <w:rPr>
                <w:rStyle w:val="FontStyle29"/>
                <w:rFonts w:eastAsiaTheme="minorEastAsia"/>
              </w:rPr>
              <w:t>Шипицынский</w:t>
            </w:r>
            <w:proofErr w:type="spellEnd"/>
            <w:r>
              <w:rPr>
                <w:rStyle w:val="FontStyle29"/>
                <w:rFonts w:eastAsiaTheme="minorEastAsia"/>
              </w:rPr>
              <w:t xml:space="preserve"> КДЦ»                              </w:t>
            </w:r>
          </w:p>
        </w:tc>
      </w:tr>
      <w:tr w:rsidR="00F83BE9" w:rsidTr="00F90484"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5"/>
              <w:widowControl/>
              <w:spacing w:line="240" w:lineRule="auto"/>
              <w:rPr>
                <w:rStyle w:val="FontStyle22"/>
                <w:rFonts w:eastAsiaTheme="minorEastAsia"/>
              </w:rPr>
            </w:pPr>
            <w:r>
              <w:rPr>
                <w:rStyle w:val="FontStyle22"/>
                <w:rFonts w:eastAsiaTheme="minorEastAsia"/>
              </w:rPr>
              <w:t>Директор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Иванов И.А.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46438,84</w:t>
            </w:r>
          </w:p>
        </w:tc>
      </w:tr>
      <w:tr w:rsidR="00F83BE9" w:rsidTr="00F90484"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5"/>
              <w:widowControl/>
              <w:spacing w:line="269" w:lineRule="exact"/>
              <w:ind w:right="1114"/>
              <w:rPr>
                <w:rStyle w:val="FontStyle22"/>
                <w:rFonts w:eastAsiaTheme="minorEastAsia"/>
              </w:rPr>
            </w:pPr>
            <w:r>
              <w:rPr>
                <w:rStyle w:val="FontStyle22"/>
                <w:rFonts w:eastAsiaTheme="minorEastAsia"/>
              </w:rPr>
              <w:t>Художественный руководитель</w:t>
            </w:r>
          </w:p>
        </w:tc>
        <w:tc>
          <w:tcPr>
            <w:tcW w:w="5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19"/>
                <w:rFonts w:eastAsiaTheme="minorEastAsia"/>
                <w:spacing w:val="10"/>
              </w:rPr>
            </w:pPr>
            <w:proofErr w:type="spellStart"/>
            <w:r>
              <w:rPr>
                <w:rStyle w:val="FontStyle29"/>
                <w:rFonts w:eastAsiaTheme="minorEastAsia"/>
              </w:rPr>
              <w:t>Вежновец</w:t>
            </w:r>
            <w:proofErr w:type="spellEnd"/>
            <w:r>
              <w:rPr>
                <w:rStyle w:val="FontStyle29"/>
                <w:rFonts w:eastAsiaTheme="minorEastAsia"/>
              </w:rPr>
              <w:t xml:space="preserve"> О.В.                   28726,12     </w:t>
            </w:r>
          </w:p>
        </w:tc>
      </w:tr>
      <w:tr w:rsidR="00F83BE9" w:rsidTr="00F90484">
        <w:trPr>
          <w:gridAfter w:val="1"/>
          <w:wAfter w:w="332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1"/>
              <w:widowControl/>
              <w:rPr>
                <w:rStyle w:val="FontStyle27"/>
                <w:rFonts w:eastAsiaTheme="minorEastAsia"/>
              </w:rPr>
            </w:pPr>
            <w:r>
              <w:rPr>
                <w:rStyle w:val="FontStyle27"/>
                <w:rFonts w:eastAsiaTheme="minorEastAsia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Аккомпаниатор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proofErr w:type="spellStart"/>
            <w:r>
              <w:rPr>
                <w:rStyle w:val="FontStyle29"/>
                <w:rFonts w:eastAsiaTheme="minorEastAsia"/>
              </w:rPr>
              <w:t>Гергарт</w:t>
            </w:r>
            <w:proofErr w:type="spellEnd"/>
            <w:r>
              <w:rPr>
                <w:rStyle w:val="FontStyle29"/>
                <w:rFonts w:eastAsiaTheme="minorEastAsia"/>
              </w:rPr>
              <w:t xml:space="preserve"> В.Л.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3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 xml:space="preserve">27226,62       </w:t>
            </w:r>
          </w:p>
        </w:tc>
      </w:tr>
      <w:tr w:rsidR="00F83BE9" w:rsidTr="00F90484">
        <w:trPr>
          <w:gridAfter w:val="1"/>
          <w:wAfter w:w="332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5"/>
              <w:widowControl/>
              <w:rPr>
                <w:rStyle w:val="FontStyle28"/>
                <w:rFonts w:eastAsiaTheme="minorEastAsia"/>
              </w:rPr>
            </w:pPr>
            <w:r>
              <w:rPr>
                <w:rStyle w:val="FontStyle28"/>
                <w:rFonts w:eastAsiaTheme="minorEastAsia"/>
              </w:rPr>
              <w:t>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5"/>
              <w:widowControl/>
              <w:spacing w:line="240" w:lineRule="auto"/>
              <w:rPr>
                <w:rStyle w:val="FontStyle22"/>
                <w:rFonts w:eastAsiaTheme="minorEastAsia"/>
              </w:rPr>
            </w:pPr>
            <w:r>
              <w:rPr>
                <w:rStyle w:val="FontStyle22"/>
                <w:rFonts w:eastAsiaTheme="minorEastAsia"/>
              </w:rPr>
              <w:t>Библиотекарь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proofErr w:type="spellStart"/>
            <w:r>
              <w:rPr>
                <w:rStyle w:val="FontStyle29"/>
                <w:rFonts w:eastAsiaTheme="minorEastAsia"/>
              </w:rPr>
              <w:t>Таратонова</w:t>
            </w:r>
            <w:proofErr w:type="spellEnd"/>
            <w:r>
              <w:rPr>
                <w:rStyle w:val="FontStyle29"/>
                <w:rFonts w:eastAsiaTheme="minorEastAsia"/>
              </w:rPr>
              <w:t xml:space="preserve"> М.В.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 xml:space="preserve">27134,22            </w:t>
            </w:r>
          </w:p>
        </w:tc>
      </w:tr>
      <w:tr w:rsidR="00F83BE9" w:rsidTr="00F90484"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5"/>
              <w:widowControl/>
              <w:spacing w:line="240" w:lineRule="auto"/>
              <w:rPr>
                <w:rStyle w:val="FontStyle22"/>
                <w:rFonts w:eastAsiaTheme="minorEastAsia"/>
              </w:rPr>
            </w:pPr>
            <w:r>
              <w:rPr>
                <w:rStyle w:val="FontStyle22"/>
                <w:rFonts w:eastAsiaTheme="minorEastAsia"/>
              </w:rPr>
              <w:t>Бухгалтер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Баранова С.С.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35" w:lineRule="exact"/>
              <w:jc w:val="left"/>
              <w:rPr>
                <w:rStyle w:val="FontStyle23"/>
                <w:rFonts w:eastAsiaTheme="minorEastAsia"/>
                <w:spacing w:val="-20"/>
              </w:rPr>
            </w:pPr>
            <w:r>
              <w:rPr>
                <w:rStyle w:val="FontStyle29"/>
                <w:rFonts w:eastAsiaTheme="minorEastAsia"/>
              </w:rPr>
              <w:t xml:space="preserve">16162,40        </w:t>
            </w:r>
          </w:p>
        </w:tc>
      </w:tr>
      <w:tr w:rsidR="00F83BE9" w:rsidTr="00F90484"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5"/>
              <w:widowControl/>
              <w:spacing w:line="240" w:lineRule="auto"/>
              <w:rPr>
                <w:rStyle w:val="FontStyle22"/>
                <w:rFonts w:eastAsiaTheme="minorEastAsia"/>
              </w:rPr>
            </w:pPr>
            <w:r>
              <w:rPr>
                <w:rStyle w:val="FontStyle22"/>
                <w:rFonts w:eastAsiaTheme="minorEastAsia"/>
              </w:rPr>
              <w:t>Электрик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Литвин В.Н.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307" w:lineRule="exact"/>
              <w:jc w:val="left"/>
              <w:rPr>
                <w:rStyle w:val="FontStyle19"/>
                <w:rFonts w:eastAsiaTheme="minorEastAsia"/>
                <w:spacing w:val="10"/>
              </w:rPr>
            </w:pPr>
            <w:r>
              <w:rPr>
                <w:rStyle w:val="FontStyle29"/>
                <w:rFonts w:eastAsiaTheme="minorEastAsia"/>
              </w:rPr>
              <w:t xml:space="preserve">8051,46            </w:t>
            </w:r>
          </w:p>
        </w:tc>
      </w:tr>
      <w:tr w:rsidR="00F83BE9" w:rsidTr="00F90484"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5"/>
              <w:widowControl/>
              <w:spacing w:line="278" w:lineRule="exact"/>
              <w:ind w:firstLine="5"/>
              <w:rPr>
                <w:rStyle w:val="FontStyle22"/>
                <w:rFonts w:eastAsiaTheme="minorEastAsia"/>
              </w:rPr>
            </w:pPr>
            <w:r>
              <w:rPr>
                <w:rStyle w:val="FontStyle22"/>
                <w:rFonts w:eastAsiaTheme="minorEastAsia"/>
              </w:rPr>
              <w:t>Рабочий по комплексному обслуживанию зданий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>Сазонов Н.Н.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eastAsiaTheme="minorEastAsia"/>
              </w:rPr>
            </w:pPr>
            <w:r>
              <w:rPr>
                <w:rStyle w:val="FontStyle29"/>
                <w:rFonts w:eastAsiaTheme="minorEastAsia"/>
              </w:rPr>
              <w:t xml:space="preserve">27361,02            </w:t>
            </w:r>
          </w:p>
        </w:tc>
      </w:tr>
      <w:tr w:rsidR="00F83BE9" w:rsidTr="00F90484">
        <w:trPr>
          <w:gridAfter w:val="1"/>
          <w:wAfter w:w="332" w:type="dxa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4"/>
              <w:widowControl/>
              <w:spacing w:line="240" w:lineRule="auto"/>
              <w:rPr>
                <w:rStyle w:val="FontStyle23"/>
                <w:rFonts w:eastAsiaTheme="minorEastAsia"/>
              </w:rPr>
            </w:pPr>
            <w:r>
              <w:rPr>
                <w:rStyle w:val="FontStyle23"/>
                <w:rFonts w:eastAsiaTheme="minorEastAsia"/>
              </w:rPr>
              <w:t>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E9" w:rsidRDefault="00F83BE9" w:rsidP="00F90484">
            <w:pPr>
              <w:pStyle w:val="Style2"/>
              <w:widowControl/>
              <w:rPr>
                <w:rFonts w:eastAsiaTheme="minorEastAsia" w:cstheme="minorBidi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5"/>
              <w:widowControl/>
              <w:spacing w:line="240" w:lineRule="auto"/>
              <w:rPr>
                <w:rStyle w:val="FontStyle22"/>
                <w:rFonts w:eastAsiaTheme="minorEastAsia"/>
              </w:rPr>
            </w:pPr>
            <w:r>
              <w:rPr>
                <w:rStyle w:val="FontStyle22"/>
                <w:rFonts w:eastAsiaTheme="minorEastAsia"/>
              </w:rPr>
              <w:t>Уборщица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9"/>
                <w:rFonts w:eastAsiaTheme="minorEastAsia"/>
              </w:rPr>
            </w:pPr>
            <w:proofErr w:type="spellStart"/>
            <w:r>
              <w:rPr>
                <w:rStyle w:val="FontStyle29"/>
                <w:rFonts w:eastAsiaTheme="minorEastAsia"/>
              </w:rPr>
              <w:t>Легчаева</w:t>
            </w:r>
            <w:proofErr w:type="spellEnd"/>
            <w:r>
              <w:rPr>
                <w:rStyle w:val="FontStyle29"/>
                <w:rFonts w:eastAsiaTheme="minorEastAsia"/>
              </w:rPr>
              <w:t xml:space="preserve"> Т.М.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BE9" w:rsidRDefault="00F83BE9" w:rsidP="00F90484">
            <w:pPr>
              <w:pStyle w:val="Style10"/>
              <w:widowControl/>
              <w:spacing w:line="240" w:lineRule="auto"/>
              <w:jc w:val="left"/>
              <w:rPr>
                <w:rStyle w:val="FontStyle21"/>
                <w:rFonts w:eastAsiaTheme="minorEastAsia"/>
                <w:lang w:val="en-US"/>
              </w:rPr>
            </w:pPr>
            <w:r>
              <w:rPr>
                <w:rStyle w:val="FontStyle29"/>
                <w:rFonts w:eastAsiaTheme="minorEastAsia"/>
              </w:rPr>
              <w:t xml:space="preserve">13749,39          </w:t>
            </w:r>
          </w:p>
        </w:tc>
      </w:tr>
    </w:tbl>
    <w:p w:rsidR="00DF6B89" w:rsidRPr="00D2515E" w:rsidRDefault="00DF6B89" w:rsidP="00F83BE9">
      <w:pPr>
        <w:rPr>
          <w:rFonts w:ascii="Times New Roman" w:hAnsi="Times New Roman" w:cs="Times New Roman"/>
          <w:sz w:val="28"/>
          <w:szCs w:val="28"/>
        </w:rPr>
      </w:pPr>
    </w:p>
    <w:sectPr w:rsidR="00DF6B89" w:rsidRPr="00D2515E" w:rsidSect="0021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15E"/>
    <w:rsid w:val="002119F9"/>
    <w:rsid w:val="00287AC4"/>
    <w:rsid w:val="00874261"/>
    <w:rsid w:val="0089716B"/>
    <w:rsid w:val="00A27254"/>
    <w:rsid w:val="00D2515E"/>
    <w:rsid w:val="00DF6B89"/>
    <w:rsid w:val="00F8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F9"/>
  </w:style>
  <w:style w:type="paragraph" w:styleId="1">
    <w:name w:val="heading 1"/>
    <w:basedOn w:val="a"/>
    <w:next w:val="a"/>
    <w:link w:val="10"/>
    <w:qFormat/>
    <w:rsid w:val="00D2515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ap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15E"/>
    <w:rPr>
      <w:rFonts w:ascii="Cambria" w:eastAsia="Times New Roman" w:hAnsi="Cambria" w:cs="Times New Roman"/>
      <w:b/>
      <w:bCs/>
      <w:caps/>
      <w:kern w:val="32"/>
      <w:sz w:val="32"/>
      <w:szCs w:val="32"/>
    </w:rPr>
  </w:style>
  <w:style w:type="paragraph" w:styleId="a3">
    <w:name w:val="No Spacing"/>
    <w:uiPriority w:val="1"/>
    <w:qFormat/>
    <w:rsid w:val="00D2515E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251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2515E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2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15E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F83BE9"/>
    <w:pPr>
      <w:widowControl w:val="0"/>
      <w:autoSpaceDE w:val="0"/>
      <w:autoSpaceDN w:val="0"/>
      <w:adjustRightInd w:val="0"/>
      <w:spacing w:after="0" w:line="372" w:lineRule="exact"/>
      <w:ind w:hanging="379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F83BE9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rsid w:val="00F83BE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83BE9"/>
    <w:pPr>
      <w:widowControl w:val="0"/>
      <w:autoSpaceDE w:val="0"/>
      <w:autoSpaceDN w:val="0"/>
      <w:adjustRightInd w:val="0"/>
      <w:spacing w:after="0" w:line="322" w:lineRule="exact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83BE9"/>
    <w:pPr>
      <w:widowControl w:val="0"/>
      <w:autoSpaceDE w:val="0"/>
      <w:autoSpaceDN w:val="0"/>
      <w:adjustRightInd w:val="0"/>
      <w:spacing w:after="0" w:line="274" w:lineRule="exact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83BE9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83BE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83BE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83BE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F83BE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83BE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F83BE9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21">
    <w:name w:val="Font Style21"/>
    <w:basedOn w:val="a0"/>
    <w:uiPriority w:val="99"/>
    <w:rsid w:val="00F83BE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2">
    <w:name w:val="Font Style22"/>
    <w:basedOn w:val="a0"/>
    <w:uiPriority w:val="99"/>
    <w:rsid w:val="00F83BE9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F83BE9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basedOn w:val="a0"/>
    <w:uiPriority w:val="99"/>
    <w:rsid w:val="00F83BE9"/>
    <w:rPr>
      <w:rFonts w:ascii="Franklin Gothic Heavy" w:hAnsi="Franklin Gothic Heavy" w:cs="Franklin Gothic Heavy" w:hint="default"/>
      <w:spacing w:val="-10"/>
      <w:sz w:val="18"/>
      <w:szCs w:val="18"/>
    </w:rPr>
  </w:style>
  <w:style w:type="character" w:customStyle="1" w:styleId="FontStyle27">
    <w:name w:val="Font Style27"/>
    <w:basedOn w:val="a0"/>
    <w:uiPriority w:val="99"/>
    <w:rsid w:val="00F83BE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8">
    <w:name w:val="Font Style28"/>
    <w:basedOn w:val="a0"/>
    <w:uiPriority w:val="99"/>
    <w:rsid w:val="00F83BE9"/>
    <w:rPr>
      <w:rFonts w:ascii="Times New Roman" w:hAnsi="Times New Roman" w:cs="Times New Roman" w:hint="default"/>
      <w:b/>
      <w:bCs/>
      <w:i/>
      <w:iCs/>
      <w:w w:val="40"/>
      <w:sz w:val="26"/>
      <w:szCs w:val="26"/>
    </w:rPr>
  </w:style>
  <w:style w:type="character" w:customStyle="1" w:styleId="FontStyle30">
    <w:name w:val="Font Style30"/>
    <w:basedOn w:val="a0"/>
    <w:uiPriority w:val="99"/>
    <w:rsid w:val="00F83BE9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basedOn w:val="a0"/>
    <w:uiPriority w:val="99"/>
    <w:rsid w:val="00F83BE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2">
    <w:name w:val="Font Style32"/>
    <w:basedOn w:val="a0"/>
    <w:uiPriority w:val="99"/>
    <w:rsid w:val="00F83BE9"/>
    <w:rPr>
      <w:rFonts w:ascii="Sylfaen" w:hAnsi="Sylfaen" w:cs="Sylfaen" w:hint="default"/>
      <w:b/>
      <w:bCs/>
      <w:sz w:val="62"/>
      <w:szCs w:val="62"/>
    </w:rPr>
  </w:style>
  <w:style w:type="character" w:customStyle="1" w:styleId="FontStyle33">
    <w:name w:val="Font Style33"/>
    <w:basedOn w:val="a0"/>
    <w:uiPriority w:val="99"/>
    <w:rsid w:val="00F83BE9"/>
    <w:rPr>
      <w:rFonts w:ascii="Century Gothic" w:hAnsi="Century Gothic" w:cs="Century Gothic" w:hint="default"/>
      <w:b/>
      <w:bCs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9</cp:revision>
  <dcterms:created xsi:type="dcterms:W3CDTF">2013-11-15T06:59:00Z</dcterms:created>
  <dcterms:modified xsi:type="dcterms:W3CDTF">2013-11-22T02:15:00Z</dcterms:modified>
</cp:coreProperties>
</file>